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E5" w:rsidRPr="005645E5" w:rsidRDefault="005645E5" w:rsidP="00DC7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56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56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ДЕЯТЕЛЬНОСТИ УЧРЕЖДЕНИЙ ДОПОЛНИТЕЛЬНОГО ОБРАЗОВАНИЯ В СФЕРЕ КУЛЬТУРЫ И</w:t>
      </w:r>
      <w:r w:rsidR="007E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ИСКУССТВА ЧЕЧЕНСКОЙ РЕСПУБЛИКИ</w:t>
      </w:r>
      <w:r w:rsidR="004C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- 2023</w:t>
      </w:r>
    </w:p>
    <w:p w:rsidR="00CC4522" w:rsidRPr="00C902B4" w:rsidRDefault="001E00FE" w:rsidP="00C90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2B4">
        <w:rPr>
          <w:rFonts w:ascii="Times New Roman" w:hAnsi="Times New Roman" w:cs="Times New Roman"/>
          <w:b/>
          <w:sz w:val="28"/>
          <w:szCs w:val="28"/>
        </w:rPr>
        <w:t>ДЕТСКИЕ ШКОЛЫ ИСКУССТВ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58"/>
        <w:gridCol w:w="3398"/>
        <w:gridCol w:w="292"/>
        <w:gridCol w:w="850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708"/>
        <w:gridCol w:w="1276"/>
        <w:gridCol w:w="1134"/>
      </w:tblGrid>
      <w:tr w:rsidR="00F6505E" w:rsidTr="00DC7A0E">
        <w:trPr>
          <w:trHeight w:val="435"/>
        </w:trPr>
        <w:tc>
          <w:tcPr>
            <w:tcW w:w="558" w:type="dxa"/>
            <w:vMerge w:val="restart"/>
            <w:shd w:val="clear" w:color="auto" w:fill="auto"/>
          </w:tcPr>
          <w:p w:rsidR="00F6505E" w:rsidRPr="00977F17" w:rsidRDefault="00F6505E" w:rsidP="00CC4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F17">
              <w:rPr>
                <w:rFonts w:ascii="Times New Roman" w:hAnsi="Times New Roman" w:cs="Times New Roman"/>
                <w:b/>
              </w:rPr>
              <w:t>№</w:t>
            </w:r>
          </w:p>
          <w:p w:rsidR="00F6505E" w:rsidRDefault="00F6505E" w:rsidP="00CC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98" w:type="dxa"/>
            <w:vMerge w:val="restart"/>
            <w:shd w:val="clear" w:color="auto" w:fill="auto"/>
          </w:tcPr>
          <w:p w:rsidR="00F6505E" w:rsidRPr="00D25776" w:rsidRDefault="00D25776" w:rsidP="00CC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  <w:p w:rsidR="00F6505E" w:rsidRDefault="00F6505E" w:rsidP="00CC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9" w:type="dxa"/>
            <w:gridSpan w:val="13"/>
            <w:shd w:val="clear" w:color="auto" w:fill="auto"/>
          </w:tcPr>
          <w:p w:rsidR="00F6505E" w:rsidRPr="00727FEC" w:rsidRDefault="00D25776" w:rsidP="00D25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</w:t>
            </w:r>
            <w:r w:rsidR="00E447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D2577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КИ</w:t>
            </w:r>
            <w:r w:rsidR="005645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ДЕЯТЕЛЬНОСТИ УЧРЕЖДЕНИЙ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/ БАЛЛЫ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7FEC" w:rsidRDefault="00727FEC" w:rsidP="000C6B2E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727FEC" w:rsidRDefault="00727FEC" w:rsidP="000C6B2E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F6505E" w:rsidRPr="003410F0" w:rsidRDefault="00D25776" w:rsidP="000C6B2E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5776">
              <w:rPr>
                <w:rFonts w:ascii="Times New Roman" w:hAnsi="Times New Roman" w:cs="Times New Roman"/>
                <w:b/>
                <w:sz w:val="14"/>
                <w:szCs w:val="24"/>
              </w:rPr>
              <w:t>СУММА БАЛЛОВ</w:t>
            </w:r>
          </w:p>
        </w:tc>
      </w:tr>
      <w:tr w:rsidR="001765FE" w:rsidTr="00DC7A0E">
        <w:trPr>
          <w:trHeight w:val="434"/>
        </w:trPr>
        <w:tc>
          <w:tcPr>
            <w:tcW w:w="558" w:type="dxa"/>
            <w:vMerge/>
            <w:shd w:val="clear" w:color="auto" w:fill="D9D9D9" w:themeFill="background1" w:themeFillShade="D9"/>
          </w:tcPr>
          <w:p w:rsidR="00F6505E" w:rsidRPr="00977F17" w:rsidRDefault="00F6505E" w:rsidP="00CC4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8" w:type="dxa"/>
            <w:vMerge/>
            <w:shd w:val="clear" w:color="auto" w:fill="D9D9D9" w:themeFill="background1" w:themeFillShade="D9"/>
          </w:tcPr>
          <w:p w:rsidR="00F6505E" w:rsidRPr="00977F17" w:rsidRDefault="00F6505E" w:rsidP="00CC4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auto"/>
          </w:tcPr>
          <w:p w:rsidR="003410F0" w:rsidRPr="003410F0" w:rsidRDefault="003410F0" w:rsidP="00341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6505E" w:rsidRPr="003410F0" w:rsidRDefault="003410F0" w:rsidP="00341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6505E" w:rsidRPr="003410F0" w:rsidRDefault="003410F0" w:rsidP="00341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6505E" w:rsidRPr="003410F0" w:rsidRDefault="003410F0" w:rsidP="00341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F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6505E" w:rsidRPr="003410F0" w:rsidRDefault="003410F0" w:rsidP="00341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F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6505E" w:rsidRPr="003410F0" w:rsidRDefault="003410F0" w:rsidP="00341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6505E" w:rsidRPr="003410F0" w:rsidRDefault="003410F0" w:rsidP="00341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6505E" w:rsidRPr="003410F0" w:rsidRDefault="003410F0" w:rsidP="00341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6505E" w:rsidRPr="003410F0" w:rsidRDefault="003410F0" w:rsidP="00341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F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6505E" w:rsidRPr="003410F0" w:rsidRDefault="003410F0" w:rsidP="00341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F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6505E" w:rsidRPr="003410F0" w:rsidRDefault="003410F0" w:rsidP="00341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6505E" w:rsidRPr="003410F0" w:rsidRDefault="003410F0" w:rsidP="00341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F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6505E" w:rsidRPr="003410F0" w:rsidRDefault="003410F0" w:rsidP="00341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F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6505E" w:rsidRDefault="00F6505E" w:rsidP="000C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0E" w:rsidRPr="004F51EB" w:rsidTr="00DC7A0E">
        <w:tc>
          <w:tcPr>
            <w:tcW w:w="558" w:type="dxa"/>
          </w:tcPr>
          <w:p w:rsidR="00E81769" w:rsidRPr="00121EFB" w:rsidRDefault="00E81769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«ДШИ» </w:t>
            </w:r>
          </w:p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Урус-Мартановского муниципального района</w:t>
            </w:r>
          </w:p>
        </w:tc>
        <w:tc>
          <w:tcPr>
            <w:tcW w:w="292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81769" w:rsidRPr="00997A27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1769" w:rsidRPr="00521045" w:rsidRDefault="00A83B43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DC7A0E" w:rsidRPr="004F51EB" w:rsidTr="00DC7A0E">
        <w:tc>
          <w:tcPr>
            <w:tcW w:w="558" w:type="dxa"/>
          </w:tcPr>
          <w:p w:rsidR="00E81769" w:rsidRPr="00121EFB" w:rsidRDefault="00E81769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ГБУ ДО «ЦШИ №1»</w:t>
            </w:r>
          </w:p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92" w:type="dxa"/>
            <w:shd w:val="clear" w:color="auto" w:fill="auto"/>
          </w:tcPr>
          <w:p w:rsidR="00E81769" w:rsidRPr="00521045" w:rsidRDefault="00E81769" w:rsidP="00D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1769" w:rsidRPr="00521045" w:rsidRDefault="00E81769" w:rsidP="00D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D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D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D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81769" w:rsidRPr="00521045" w:rsidRDefault="00E81769" w:rsidP="00D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D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1769" w:rsidRPr="00521045" w:rsidRDefault="00E81769" w:rsidP="00D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81769" w:rsidRPr="00521045" w:rsidRDefault="00E81769" w:rsidP="00D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D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D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81769" w:rsidRPr="00521045" w:rsidRDefault="00E81769" w:rsidP="00D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81769" w:rsidRPr="00521045" w:rsidRDefault="00E81769" w:rsidP="00DB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1769" w:rsidRPr="00521045" w:rsidRDefault="00A83B43" w:rsidP="00DB4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DC7A0E" w:rsidRPr="004F51EB" w:rsidTr="00DC7A0E">
        <w:tc>
          <w:tcPr>
            <w:tcW w:w="558" w:type="dxa"/>
          </w:tcPr>
          <w:p w:rsidR="00E81769" w:rsidRPr="00121EFB" w:rsidRDefault="00E81769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E81769" w:rsidRDefault="00E81769" w:rsidP="00A62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«ДШИ</w:t>
            </w:r>
          </w:p>
          <w:p w:rsidR="00E81769" w:rsidRPr="00521045" w:rsidRDefault="00E81769" w:rsidP="00A62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с. Толстой-Юрт»</w:t>
            </w:r>
          </w:p>
          <w:p w:rsidR="00E81769" w:rsidRDefault="00E81769" w:rsidP="00A62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Грозненского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81769" w:rsidRPr="00521045" w:rsidRDefault="00E81769" w:rsidP="00A62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292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1769" w:rsidRPr="00521045" w:rsidRDefault="00A83B43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DC7A0E" w:rsidRPr="004F51EB" w:rsidTr="00DC7A0E">
        <w:tc>
          <w:tcPr>
            <w:tcW w:w="558" w:type="dxa"/>
          </w:tcPr>
          <w:p w:rsidR="00E81769" w:rsidRPr="00121EFB" w:rsidRDefault="00E81769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ГБУ ДО «ДШИ №4»</w:t>
            </w:r>
          </w:p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92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1769" w:rsidRPr="00521045" w:rsidRDefault="00A83B43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DC7A0E" w:rsidRPr="004F51EB" w:rsidTr="00DC7A0E">
        <w:tc>
          <w:tcPr>
            <w:tcW w:w="558" w:type="dxa"/>
          </w:tcPr>
          <w:p w:rsidR="00E81769" w:rsidRPr="00121EFB" w:rsidRDefault="00E81769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МБОУ ДО  «Курчалойская детская школа искусств»</w:t>
            </w:r>
          </w:p>
        </w:tc>
        <w:tc>
          <w:tcPr>
            <w:tcW w:w="292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1769" w:rsidRPr="00521045" w:rsidRDefault="00A83B43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DC7A0E" w:rsidRPr="004F51EB" w:rsidTr="00DC7A0E">
        <w:tc>
          <w:tcPr>
            <w:tcW w:w="558" w:type="dxa"/>
          </w:tcPr>
          <w:p w:rsidR="00E81769" w:rsidRPr="00121EFB" w:rsidRDefault="00E81769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ГБУ ДО «ДШИ №5»</w:t>
            </w:r>
          </w:p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92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1769" w:rsidRPr="00521045" w:rsidRDefault="00A83B43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DC7A0E" w:rsidRPr="004F51EB" w:rsidTr="00DC7A0E">
        <w:tc>
          <w:tcPr>
            <w:tcW w:w="558" w:type="dxa"/>
          </w:tcPr>
          <w:p w:rsidR="00E81769" w:rsidRPr="00121EFB" w:rsidRDefault="00E81769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</w:p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«ДМШ» Шатойского муниципального района</w:t>
            </w:r>
          </w:p>
        </w:tc>
        <w:tc>
          <w:tcPr>
            <w:tcW w:w="292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1769" w:rsidRPr="00521045" w:rsidRDefault="00A83B43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C7A0E" w:rsidRPr="004F51EB" w:rsidTr="00DC7A0E">
        <w:tc>
          <w:tcPr>
            <w:tcW w:w="558" w:type="dxa"/>
          </w:tcPr>
          <w:p w:rsidR="00E81769" w:rsidRPr="00121EFB" w:rsidRDefault="00E81769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МБОУ ДО «ДШИ  Ачхой-Мартановского муниципального района»</w:t>
            </w:r>
          </w:p>
        </w:tc>
        <w:tc>
          <w:tcPr>
            <w:tcW w:w="292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81769" w:rsidRPr="00521045" w:rsidRDefault="00E81769" w:rsidP="000C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81769" w:rsidRPr="00521045" w:rsidRDefault="00A83B43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ГБУ ДО «ДШИ №9»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МБУ ДО «ДШИ с. Ножай-Юрт» Ножай-Юртовского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МБУ ДО «ДШИ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ст. Петропавловская»</w:t>
            </w:r>
          </w:p>
          <w:p w:rsidR="00121EFB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Грозненского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МБОУ ДО  «Наурская ДШИ» Наурского муниципального района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ГБУ ДО «ДШИ №8»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ГБУ ДО «ДШИ №10»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tabs>
                <w:tab w:val="center" w:pos="150"/>
              </w:tabs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МБОУ ДО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«ДШИ Серноводского муниципального района»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МБУ ДО «ДШИ внутригородского пос. Элиханова» городского округа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г. Грозный»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МБУ ДО «РШИ»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ст. Первомайская</w:t>
            </w:r>
          </w:p>
          <w:p w:rsidR="00121EFB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Грозненского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МБУ ДО «ДШИ г. Аргун»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 xml:space="preserve">ГБУ ДО «ДШИ» 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г. Гудермес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МБОУ ДО «ДМШ Итум -Калинского муниципального района»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МКОУ ДО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« Ножай-Юртовская детская музыкальная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Ножай-Юртовского муниципального района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«ДШИ»  Надтеречного муниципального района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МБОУ ДО «ДМШ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Шелковского муниципального района»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ГБУ  ДО  «Автуринская ДШИ» Шалинского муниципального района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МБУ ДО ДШИ с. Алхан-Кала Грозненского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района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МБОУ ДО «ДШИ»</w:t>
            </w:r>
          </w:p>
          <w:p w:rsidR="00121EFB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с. Элистанжи Веденского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ГБУ ДО «ДШИ №7»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«Шалинская ДШИ»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МБОУ ДО «ДШИ»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с. Ведено Веденского муниципального района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ГБУ ДО «ДШИ №3»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C7A0E" w:rsidRPr="004F51EB" w:rsidTr="00DC7A0E">
        <w:tc>
          <w:tcPr>
            <w:tcW w:w="558" w:type="dxa"/>
          </w:tcPr>
          <w:p w:rsidR="00121EFB" w:rsidRPr="00121EFB" w:rsidRDefault="00121EFB" w:rsidP="00121EFB">
            <w:pPr>
              <w:pStyle w:val="a4"/>
              <w:numPr>
                <w:ilvl w:val="0"/>
                <w:numId w:val="6"/>
              </w:numPr>
              <w:ind w:left="22" w:right="-5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МБОУ ДО</w:t>
            </w:r>
          </w:p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45">
              <w:rPr>
                <w:rFonts w:ascii="Times New Roman" w:hAnsi="Times New Roman" w:cs="Times New Roman"/>
                <w:sz w:val="28"/>
                <w:szCs w:val="28"/>
              </w:rPr>
              <w:t>«ДШИ Шаройского муниципального района»</w:t>
            </w:r>
          </w:p>
        </w:tc>
        <w:tc>
          <w:tcPr>
            <w:tcW w:w="292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1EFB" w:rsidRPr="00521045" w:rsidRDefault="00121EFB" w:rsidP="00121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BA1FE3" w:rsidRDefault="00BA1FE3" w:rsidP="002F5D92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C6B2E" w:rsidRPr="00BA1FE3" w:rsidRDefault="00BA1FE3" w:rsidP="00161E31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FE3">
        <w:rPr>
          <w:rFonts w:ascii="Times New Roman" w:hAnsi="Times New Roman" w:cs="Times New Roman"/>
          <w:sz w:val="28"/>
          <w:szCs w:val="28"/>
        </w:rPr>
        <w:t xml:space="preserve">В 2023 году конкурс профессионального мастерства «Я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1FE3">
        <w:rPr>
          <w:rFonts w:ascii="Times New Roman" w:hAnsi="Times New Roman" w:cs="Times New Roman"/>
          <w:sz w:val="28"/>
          <w:szCs w:val="28"/>
        </w:rPr>
        <w:t xml:space="preserve"> педагог»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DC7A0E">
        <w:rPr>
          <w:rFonts w:ascii="Times New Roman" w:hAnsi="Times New Roman" w:cs="Times New Roman"/>
          <w:sz w:val="28"/>
          <w:szCs w:val="28"/>
        </w:rPr>
        <w:t>проводился (</w:t>
      </w:r>
      <w:r>
        <w:rPr>
          <w:rFonts w:ascii="Times New Roman" w:hAnsi="Times New Roman" w:cs="Times New Roman"/>
          <w:sz w:val="28"/>
          <w:szCs w:val="28"/>
        </w:rPr>
        <w:t xml:space="preserve">п. 6 и п.7) </w:t>
      </w:r>
    </w:p>
    <w:p w:rsidR="00517638" w:rsidRPr="000A407D" w:rsidRDefault="002F5D92" w:rsidP="005176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6692">
        <w:rPr>
          <w:rFonts w:ascii="Times New Roman" w:hAnsi="Times New Roman" w:cs="Times New Roman"/>
          <w:sz w:val="28"/>
          <w:szCs w:val="28"/>
        </w:rPr>
        <w:t>Верхн</w:t>
      </w:r>
      <w:r w:rsidR="00517638">
        <w:rPr>
          <w:rFonts w:ascii="Times New Roman" w:hAnsi="Times New Roman" w:cs="Times New Roman"/>
          <w:sz w:val="28"/>
          <w:szCs w:val="28"/>
        </w:rPr>
        <w:t>юю</w:t>
      </w:r>
      <w:r w:rsidR="00616692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517638">
        <w:rPr>
          <w:rFonts w:ascii="Times New Roman" w:hAnsi="Times New Roman" w:cs="Times New Roman"/>
          <w:sz w:val="28"/>
          <w:szCs w:val="28"/>
        </w:rPr>
        <w:t>ю</w:t>
      </w:r>
      <w:r w:rsidR="00616692" w:rsidRPr="00616692">
        <w:rPr>
          <w:rFonts w:ascii="Times New Roman" w:hAnsi="Times New Roman" w:cs="Times New Roman"/>
          <w:sz w:val="28"/>
          <w:szCs w:val="24"/>
        </w:rPr>
        <w:t xml:space="preserve"> </w:t>
      </w:r>
      <w:r w:rsidR="00616692" w:rsidRPr="002F5D92">
        <w:rPr>
          <w:rFonts w:ascii="Times New Roman" w:hAnsi="Times New Roman" w:cs="Times New Roman"/>
          <w:sz w:val="28"/>
          <w:szCs w:val="24"/>
        </w:rPr>
        <w:t>в балльно-рейтинговой таблице</w:t>
      </w:r>
      <w:r w:rsidR="00616692">
        <w:rPr>
          <w:rFonts w:ascii="Times New Roman" w:hAnsi="Times New Roman" w:cs="Times New Roman"/>
          <w:sz w:val="28"/>
          <w:szCs w:val="28"/>
        </w:rPr>
        <w:t xml:space="preserve"> </w:t>
      </w:r>
      <w:r w:rsidR="00517638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616692" w:rsidRPr="00521045">
        <w:rPr>
          <w:rFonts w:ascii="Times New Roman" w:hAnsi="Times New Roman" w:cs="Times New Roman"/>
          <w:sz w:val="28"/>
          <w:szCs w:val="28"/>
        </w:rPr>
        <w:t>МБОУ ДО «ДШИ» Урус-Марта</w:t>
      </w:r>
      <w:bookmarkStart w:id="0" w:name="_GoBack"/>
      <w:bookmarkEnd w:id="0"/>
      <w:r w:rsidR="00616692" w:rsidRPr="00521045">
        <w:rPr>
          <w:rFonts w:ascii="Times New Roman" w:hAnsi="Times New Roman" w:cs="Times New Roman"/>
          <w:sz w:val="28"/>
          <w:szCs w:val="28"/>
        </w:rPr>
        <w:t>новского муниципального района</w:t>
      </w:r>
      <w:r w:rsidR="00517638">
        <w:rPr>
          <w:rFonts w:ascii="Times New Roman" w:hAnsi="Times New Roman" w:cs="Times New Roman"/>
          <w:sz w:val="28"/>
          <w:szCs w:val="28"/>
        </w:rPr>
        <w:t xml:space="preserve"> (</w:t>
      </w:r>
      <w:r w:rsidR="00B06284">
        <w:rPr>
          <w:rFonts w:ascii="Times New Roman" w:hAnsi="Times New Roman" w:cs="Times New Roman"/>
          <w:sz w:val="28"/>
          <w:szCs w:val="28"/>
        </w:rPr>
        <w:t>45</w:t>
      </w:r>
      <w:r w:rsidR="00616692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517638">
        <w:rPr>
          <w:rFonts w:ascii="Times New Roman" w:hAnsi="Times New Roman" w:cs="Times New Roman"/>
          <w:sz w:val="28"/>
          <w:szCs w:val="28"/>
        </w:rPr>
        <w:t>).</w:t>
      </w:r>
      <w:r w:rsidR="00BE397B">
        <w:rPr>
          <w:rFonts w:ascii="Times New Roman" w:hAnsi="Times New Roman" w:cs="Times New Roman"/>
          <w:sz w:val="28"/>
          <w:szCs w:val="28"/>
        </w:rPr>
        <w:t xml:space="preserve"> </w:t>
      </w:r>
      <w:r w:rsidR="00B06284">
        <w:rPr>
          <w:rFonts w:ascii="Times New Roman" w:hAnsi="Times New Roman" w:cs="Times New Roman"/>
          <w:sz w:val="28"/>
          <w:szCs w:val="28"/>
        </w:rPr>
        <w:t>Учреждение имеет</w:t>
      </w:r>
      <w:r w:rsidR="00BE397B">
        <w:rPr>
          <w:rFonts w:ascii="Times New Roman" w:hAnsi="Times New Roman" w:cs="Times New Roman"/>
          <w:sz w:val="28"/>
          <w:szCs w:val="28"/>
        </w:rPr>
        <w:t xml:space="preserve"> </w:t>
      </w:r>
      <w:r w:rsidR="00517638">
        <w:rPr>
          <w:rFonts w:ascii="Times New Roman" w:hAnsi="Times New Roman" w:cs="Times New Roman"/>
          <w:sz w:val="28"/>
          <w:szCs w:val="28"/>
        </w:rPr>
        <w:t>высок</w:t>
      </w:r>
      <w:r w:rsidR="00BE397B">
        <w:rPr>
          <w:rFonts w:ascii="Times New Roman" w:hAnsi="Times New Roman" w:cs="Times New Roman"/>
          <w:sz w:val="28"/>
          <w:szCs w:val="28"/>
        </w:rPr>
        <w:t>ую</w:t>
      </w:r>
      <w:r w:rsidR="00517638">
        <w:rPr>
          <w:rFonts w:ascii="Times New Roman" w:hAnsi="Times New Roman" w:cs="Times New Roman"/>
          <w:sz w:val="28"/>
          <w:szCs w:val="28"/>
        </w:rPr>
        <w:t xml:space="preserve"> </w:t>
      </w:r>
      <w:r w:rsidR="00113F9D">
        <w:rPr>
          <w:rFonts w:ascii="Times New Roman" w:hAnsi="Times New Roman" w:cs="Times New Roman"/>
          <w:sz w:val="28"/>
          <w:szCs w:val="28"/>
        </w:rPr>
        <w:t>долю</w:t>
      </w:r>
      <w:r w:rsidR="00517638">
        <w:rPr>
          <w:rFonts w:ascii="Times New Roman" w:hAnsi="Times New Roman" w:cs="Times New Roman"/>
          <w:sz w:val="28"/>
          <w:szCs w:val="28"/>
        </w:rPr>
        <w:t xml:space="preserve"> </w:t>
      </w:r>
      <w:r w:rsidR="00BE397B">
        <w:rPr>
          <w:rFonts w:ascii="Times New Roman" w:hAnsi="Times New Roman" w:cs="Times New Roman"/>
          <w:sz w:val="28"/>
          <w:szCs w:val="28"/>
        </w:rPr>
        <w:t>преподавателей с высшим профессиональным образованием, ре</w:t>
      </w:r>
      <w:r w:rsidR="00BA1FE3">
        <w:rPr>
          <w:rFonts w:ascii="Times New Roman" w:hAnsi="Times New Roman" w:cs="Times New Roman"/>
          <w:sz w:val="28"/>
          <w:szCs w:val="28"/>
        </w:rPr>
        <w:t>а</w:t>
      </w:r>
      <w:r w:rsidR="00BE397B">
        <w:rPr>
          <w:rFonts w:ascii="Times New Roman" w:hAnsi="Times New Roman" w:cs="Times New Roman"/>
          <w:sz w:val="28"/>
          <w:szCs w:val="28"/>
        </w:rPr>
        <w:t>лизуются</w:t>
      </w:r>
      <w:r w:rsidR="00517638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BE397B">
        <w:rPr>
          <w:rFonts w:ascii="Times New Roman" w:hAnsi="Times New Roman" w:cs="Times New Roman"/>
          <w:sz w:val="28"/>
          <w:szCs w:val="28"/>
        </w:rPr>
        <w:t>ы</w:t>
      </w:r>
      <w:r w:rsidR="00517638">
        <w:rPr>
          <w:rFonts w:ascii="Times New Roman" w:hAnsi="Times New Roman" w:cs="Times New Roman"/>
          <w:sz w:val="28"/>
          <w:szCs w:val="28"/>
        </w:rPr>
        <w:t>, развивающи</w:t>
      </w:r>
      <w:r w:rsidR="00BE397B">
        <w:rPr>
          <w:rFonts w:ascii="Times New Roman" w:hAnsi="Times New Roman" w:cs="Times New Roman"/>
          <w:sz w:val="28"/>
          <w:szCs w:val="28"/>
        </w:rPr>
        <w:t xml:space="preserve">е </w:t>
      </w:r>
      <w:r w:rsidR="00517638">
        <w:rPr>
          <w:rFonts w:ascii="Times New Roman" w:hAnsi="Times New Roman" w:cs="Times New Roman"/>
          <w:sz w:val="28"/>
          <w:szCs w:val="28"/>
        </w:rPr>
        <w:t>национальную культуру ЧР</w:t>
      </w:r>
      <w:r w:rsidR="00BE397B">
        <w:rPr>
          <w:rFonts w:ascii="Times New Roman" w:hAnsi="Times New Roman" w:cs="Times New Roman"/>
          <w:sz w:val="28"/>
          <w:szCs w:val="28"/>
        </w:rPr>
        <w:t xml:space="preserve">. Школа </w:t>
      </w:r>
      <w:r w:rsidR="00517638">
        <w:rPr>
          <w:rFonts w:ascii="Times New Roman" w:hAnsi="Times New Roman" w:cs="Times New Roman"/>
          <w:sz w:val="28"/>
          <w:szCs w:val="28"/>
        </w:rPr>
        <w:t>провод</w:t>
      </w:r>
      <w:r w:rsidR="00BE397B">
        <w:rPr>
          <w:rFonts w:ascii="Times New Roman" w:hAnsi="Times New Roman" w:cs="Times New Roman"/>
          <w:sz w:val="28"/>
          <w:szCs w:val="28"/>
        </w:rPr>
        <w:t>и</w:t>
      </w:r>
      <w:r w:rsidR="00517638">
        <w:rPr>
          <w:rFonts w:ascii="Times New Roman" w:hAnsi="Times New Roman" w:cs="Times New Roman"/>
          <w:sz w:val="28"/>
          <w:szCs w:val="28"/>
        </w:rPr>
        <w:t>т работу по популяризации детского художественного творчества на базах иных учреждений, в том числе общеобразовательных школ.</w:t>
      </w:r>
    </w:p>
    <w:p w:rsidR="00616692" w:rsidRDefault="00616692" w:rsidP="00616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045">
        <w:rPr>
          <w:rFonts w:ascii="Times New Roman" w:hAnsi="Times New Roman" w:cs="Times New Roman"/>
          <w:sz w:val="28"/>
          <w:szCs w:val="28"/>
        </w:rPr>
        <w:t>ГБУ ДО «ЦШИ №1»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045">
        <w:rPr>
          <w:rFonts w:ascii="Times New Roman" w:hAnsi="Times New Roman" w:cs="Times New Roman"/>
          <w:sz w:val="28"/>
          <w:szCs w:val="28"/>
        </w:rPr>
        <w:t>г. Грозного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C99">
        <w:rPr>
          <w:rFonts w:ascii="Times New Roman" w:hAnsi="Times New Roman" w:cs="Times New Roman"/>
          <w:sz w:val="28"/>
          <w:szCs w:val="28"/>
        </w:rPr>
        <w:t>ид</w:t>
      </w:r>
      <w:r w:rsidR="00113F9D">
        <w:rPr>
          <w:rFonts w:ascii="Times New Roman" w:hAnsi="Times New Roman" w:cs="Times New Roman"/>
          <w:sz w:val="28"/>
          <w:szCs w:val="28"/>
        </w:rPr>
        <w:t>ё</w:t>
      </w:r>
      <w:r w:rsidR="000D4C99">
        <w:rPr>
          <w:rFonts w:ascii="Times New Roman" w:hAnsi="Times New Roman" w:cs="Times New Roman"/>
          <w:sz w:val="28"/>
          <w:szCs w:val="28"/>
        </w:rPr>
        <w:t xml:space="preserve">т с </w:t>
      </w:r>
      <w:r w:rsidR="00113F9D">
        <w:rPr>
          <w:rFonts w:ascii="Times New Roman" w:hAnsi="Times New Roman" w:cs="Times New Roman"/>
          <w:sz w:val="28"/>
          <w:szCs w:val="28"/>
        </w:rPr>
        <w:t>от</w:t>
      </w:r>
      <w:r w:rsidR="00B06284">
        <w:rPr>
          <w:rFonts w:ascii="Times New Roman" w:hAnsi="Times New Roman" w:cs="Times New Roman"/>
          <w:sz w:val="28"/>
          <w:szCs w:val="28"/>
        </w:rPr>
        <w:t>рывом в 3</w:t>
      </w:r>
      <w:r w:rsidR="000D4C99">
        <w:rPr>
          <w:rFonts w:ascii="Times New Roman" w:hAnsi="Times New Roman" w:cs="Times New Roman"/>
          <w:sz w:val="28"/>
          <w:szCs w:val="28"/>
        </w:rPr>
        <w:t xml:space="preserve"> </w:t>
      </w:r>
      <w:r w:rsidR="00B06284">
        <w:rPr>
          <w:rFonts w:ascii="Times New Roman" w:hAnsi="Times New Roman" w:cs="Times New Roman"/>
          <w:sz w:val="28"/>
          <w:szCs w:val="28"/>
        </w:rPr>
        <w:t>балла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62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0D4C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D4C99">
        <w:rPr>
          <w:rFonts w:ascii="Times New Roman" w:hAnsi="Times New Roman" w:cs="Times New Roman"/>
          <w:sz w:val="28"/>
          <w:szCs w:val="28"/>
        </w:rPr>
        <w:t xml:space="preserve">. В школе </w:t>
      </w:r>
      <w:r w:rsidR="00B06284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0D4C99">
        <w:rPr>
          <w:rFonts w:ascii="Times New Roman" w:hAnsi="Times New Roman" w:cs="Times New Roman"/>
          <w:sz w:val="28"/>
          <w:szCs w:val="28"/>
        </w:rPr>
        <w:t>ДООП, соответственно меньше доля обучающихся по ДПОП</w:t>
      </w:r>
      <w:r w:rsidR="00922068">
        <w:rPr>
          <w:rFonts w:ascii="Times New Roman" w:hAnsi="Times New Roman" w:cs="Times New Roman"/>
          <w:sz w:val="28"/>
          <w:szCs w:val="28"/>
        </w:rPr>
        <w:t>, что влияет на количество баллов</w:t>
      </w:r>
      <w:r w:rsidR="000D4C99">
        <w:rPr>
          <w:rFonts w:ascii="Times New Roman" w:hAnsi="Times New Roman" w:cs="Times New Roman"/>
          <w:sz w:val="28"/>
          <w:szCs w:val="28"/>
        </w:rPr>
        <w:t xml:space="preserve">. Также невысок показатель по обучающимся на струнных, </w:t>
      </w:r>
      <w:r w:rsidR="000D4C99">
        <w:rPr>
          <w:rFonts w:ascii="Times New Roman" w:hAnsi="Times New Roman" w:cs="Times New Roman"/>
          <w:sz w:val="28"/>
          <w:szCs w:val="28"/>
        </w:rPr>
        <w:lastRenderedPageBreak/>
        <w:t xml:space="preserve">народных, ударных инструментах, инструментах эстрадного оркестра, обучающихся по ДПОП. Однако школа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0D4C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работу по популяризации детского художественного творчества на базах иных учреждений</w:t>
      </w:r>
      <w:r w:rsidR="000D4C99">
        <w:rPr>
          <w:rFonts w:ascii="Times New Roman" w:hAnsi="Times New Roman" w:cs="Times New Roman"/>
          <w:sz w:val="28"/>
          <w:szCs w:val="28"/>
        </w:rPr>
        <w:t>.</w:t>
      </w:r>
    </w:p>
    <w:p w:rsidR="005F3CC6" w:rsidRPr="00E10F5B" w:rsidRDefault="002F5D92" w:rsidP="00113F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D92">
        <w:rPr>
          <w:rFonts w:ascii="Times New Roman" w:hAnsi="Times New Roman" w:cs="Times New Roman"/>
          <w:sz w:val="28"/>
          <w:szCs w:val="24"/>
        </w:rPr>
        <w:t xml:space="preserve">У школ, занимающих </w:t>
      </w:r>
      <w:r w:rsidR="00922068">
        <w:rPr>
          <w:rFonts w:ascii="Times New Roman" w:hAnsi="Times New Roman" w:cs="Times New Roman"/>
          <w:sz w:val="28"/>
          <w:szCs w:val="24"/>
        </w:rPr>
        <w:t>две</w:t>
      </w:r>
      <w:r w:rsidR="007E6304">
        <w:rPr>
          <w:rFonts w:ascii="Times New Roman" w:hAnsi="Times New Roman" w:cs="Times New Roman"/>
          <w:sz w:val="28"/>
          <w:szCs w:val="24"/>
        </w:rPr>
        <w:t xml:space="preserve"> </w:t>
      </w:r>
      <w:r w:rsidRPr="002F5D92">
        <w:rPr>
          <w:rFonts w:ascii="Times New Roman" w:hAnsi="Times New Roman" w:cs="Times New Roman"/>
          <w:sz w:val="28"/>
          <w:szCs w:val="24"/>
        </w:rPr>
        <w:t xml:space="preserve">нижние позиции </w:t>
      </w:r>
      <w:r w:rsidR="00113F9D">
        <w:rPr>
          <w:rFonts w:ascii="Times New Roman" w:hAnsi="Times New Roman" w:cs="Times New Roman"/>
          <w:sz w:val="28"/>
          <w:szCs w:val="24"/>
        </w:rPr>
        <w:t>(</w:t>
      </w:r>
      <w:r w:rsidR="00E10F5B" w:rsidRPr="00521045">
        <w:rPr>
          <w:rFonts w:ascii="Times New Roman" w:hAnsi="Times New Roman" w:cs="Times New Roman"/>
          <w:sz w:val="28"/>
          <w:szCs w:val="28"/>
        </w:rPr>
        <w:t>ГБУ ДО «ДШИ №3»</w:t>
      </w:r>
      <w:r w:rsidR="00E10F5B">
        <w:rPr>
          <w:rFonts w:ascii="Times New Roman" w:hAnsi="Times New Roman" w:cs="Times New Roman"/>
          <w:sz w:val="28"/>
          <w:szCs w:val="28"/>
        </w:rPr>
        <w:t xml:space="preserve"> </w:t>
      </w:r>
      <w:r w:rsidR="00E10F5B" w:rsidRPr="00521045">
        <w:rPr>
          <w:rFonts w:ascii="Times New Roman" w:hAnsi="Times New Roman" w:cs="Times New Roman"/>
          <w:sz w:val="28"/>
          <w:szCs w:val="28"/>
        </w:rPr>
        <w:t>г. Грозного</w:t>
      </w:r>
      <w:r w:rsidR="00B06284">
        <w:rPr>
          <w:rFonts w:ascii="Times New Roman" w:hAnsi="Times New Roman" w:cs="Times New Roman"/>
          <w:sz w:val="28"/>
          <w:szCs w:val="28"/>
        </w:rPr>
        <w:t xml:space="preserve"> (16</w:t>
      </w:r>
      <w:r w:rsidR="00E10F5B">
        <w:rPr>
          <w:rFonts w:ascii="Times New Roman" w:hAnsi="Times New Roman" w:cs="Times New Roman"/>
          <w:sz w:val="28"/>
          <w:szCs w:val="28"/>
        </w:rPr>
        <w:t xml:space="preserve"> баллов),</w:t>
      </w:r>
      <w:r w:rsidR="00E10F5B" w:rsidRPr="00E10F5B">
        <w:rPr>
          <w:rFonts w:ascii="Times New Roman" w:hAnsi="Times New Roman" w:cs="Times New Roman"/>
          <w:sz w:val="28"/>
          <w:szCs w:val="28"/>
        </w:rPr>
        <w:t xml:space="preserve"> </w:t>
      </w:r>
      <w:r w:rsidR="00E10F5B" w:rsidRPr="00521045">
        <w:rPr>
          <w:rFonts w:ascii="Times New Roman" w:hAnsi="Times New Roman" w:cs="Times New Roman"/>
          <w:sz w:val="28"/>
          <w:szCs w:val="28"/>
        </w:rPr>
        <w:t>МБОУ ДО</w:t>
      </w:r>
      <w:r w:rsidR="00E10F5B">
        <w:rPr>
          <w:rFonts w:ascii="Times New Roman" w:hAnsi="Times New Roman" w:cs="Times New Roman"/>
          <w:sz w:val="28"/>
          <w:szCs w:val="28"/>
        </w:rPr>
        <w:t xml:space="preserve"> </w:t>
      </w:r>
      <w:r w:rsidR="00E10F5B" w:rsidRPr="00521045">
        <w:rPr>
          <w:rFonts w:ascii="Times New Roman" w:hAnsi="Times New Roman" w:cs="Times New Roman"/>
          <w:sz w:val="28"/>
          <w:szCs w:val="28"/>
        </w:rPr>
        <w:t>«ДШИ Шаройского муниципального района»</w:t>
      </w:r>
      <w:r w:rsidR="00B06284">
        <w:rPr>
          <w:rFonts w:ascii="Times New Roman" w:hAnsi="Times New Roman" w:cs="Times New Roman"/>
          <w:sz w:val="28"/>
          <w:szCs w:val="28"/>
        </w:rPr>
        <w:t xml:space="preserve"> (14</w:t>
      </w:r>
      <w:r w:rsidR="00E10F5B">
        <w:rPr>
          <w:rFonts w:ascii="Times New Roman" w:hAnsi="Times New Roman" w:cs="Times New Roman"/>
          <w:sz w:val="28"/>
          <w:szCs w:val="28"/>
        </w:rPr>
        <w:t xml:space="preserve"> баллов) низкие и </w:t>
      </w:r>
      <w:r>
        <w:rPr>
          <w:rFonts w:ascii="Times New Roman" w:hAnsi="Times New Roman" w:cs="Times New Roman"/>
          <w:sz w:val="28"/>
          <w:szCs w:val="24"/>
        </w:rPr>
        <w:t xml:space="preserve">нулевые показатели по </w:t>
      </w:r>
      <w:r w:rsidR="005F3CC6">
        <w:rPr>
          <w:rFonts w:ascii="Times New Roman" w:hAnsi="Times New Roman" w:cs="Times New Roman"/>
          <w:sz w:val="28"/>
          <w:szCs w:val="24"/>
        </w:rPr>
        <w:t xml:space="preserve">таким </w:t>
      </w:r>
      <w:r w:rsidR="00997F6F">
        <w:rPr>
          <w:rFonts w:ascii="Times New Roman" w:hAnsi="Times New Roman" w:cs="Times New Roman"/>
          <w:sz w:val="28"/>
          <w:szCs w:val="24"/>
        </w:rPr>
        <w:t>критериям</w:t>
      </w:r>
      <w:r w:rsidR="005F3CC6">
        <w:rPr>
          <w:rFonts w:ascii="Times New Roman" w:hAnsi="Times New Roman" w:cs="Times New Roman"/>
          <w:sz w:val="28"/>
          <w:szCs w:val="24"/>
        </w:rPr>
        <w:t xml:space="preserve"> как:</w:t>
      </w:r>
    </w:p>
    <w:p w:rsidR="000C6B2E" w:rsidRPr="005F3CC6" w:rsidRDefault="00F61C7B" w:rsidP="00E10F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5F3CC6">
        <w:rPr>
          <w:rStyle w:val="Bodytext210pt"/>
          <w:rFonts w:eastAsiaTheme="minorHAnsi"/>
          <w:b w:val="0"/>
          <w:i w:val="0"/>
          <w:sz w:val="28"/>
          <w:szCs w:val="28"/>
        </w:rPr>
        <w:t>д</w:t>
      </w:r>
      <w:r w:rsidR="000C6B2E" w:rsidRPr="005F3CC6">
        <w:rPr>
          <w:rStyle w:val="Bodytext210pt"/>
          <w:rFonts w:eastAsiaTheme="minorHAnsi"/>
          <w:b w:val="0"/>
          <w:i w:val="0"/>
          <w:sz w:val="28"/>
          <w:szCs w:val="28"/>
        </w:rPr>
        <w:t xml:space="preserve">оля </w:t>
      </w:r>
      <w:r w:rsidR="00113F9D">
        <w:rPr>
          <w:rStyle w:val="Bodytext210pt"/>
          <w:rFonts w:eastAsiaTheme="minorHAnsi"/>
          <w:b w:val="0"/>
          <w:i w:val="0"/>
          <w:sz w:val="28"/>
          <w:szCs w:val="28"/>
        </w:rPr>
        <w:t>об</w:t>
      </w:r>
      <w:r w:rsidR="000C6B2E" w:rsidRPr="005F3CC6">
        <w:rPr>
          <w:rStyle w:val="Bodytext210pt"/>
          <w:rFonts w:eastAsiaTheme="minorHAnsi"/>
          <w:b w:val="0"/>
          <w:i w:val="0"/>
          <w:sz w:val="28"/>
          <w:szCs w:val="28"/>
        </w:rPr>
        <w:t>уча</w:t>
      </w:r>
      <w:r w:rsidR="00113F9D">
        <w:rPr>
          <w:rStyle w:val="Bodytext210pt"/>
          <w:rFonts w:eastAsiaTheme="minorHAnsi"/>
          <w:b w:val="0"/>
          <w:i w:val="0"/>
          <w:sz w:val="28"/>
          <w:szCs w:val="28"/>
        </w:rPr>
        <w:t>ю</w:t>
      </w:r>
      <w:r w:rsidR="000C6B2E" w:rsidRPr="005F3CC6">
        <w:rPr>
          <w:rStyle w:val="Bodytext210pt"/>
          <w:rFonts w:eastAsiaTheme="minorHAnsi"/>
          <w:b w:val="0"/>
          <w:i w:val="0"/>
          <w:sz w:val="28"/>
          <w:szCs w:val="28"/>
        </w:rPr>
        <w:t>щихся, привлеченных к участию в творческих мероприятиях международного, всероссийского и регионального значения в отчетном году;</w:t>
      </w:r>
      <w:r w:rsidR="000C6B2E" w:rsidRPr="005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B2E" w:rsidRPr="005F3CC6" w:rsidRDefault="005F3CC6" w:rsidP="00E10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CC6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6B2E" w:rsidRPr="005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педагогами учреждения очных обучающих мероприятий (открытые </w:t>
      </w:r>
      <w:r w:rsidR="00B4225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уроки, семинары, мастер-классы);</w:t>
      </w:r>
    </w:p>
    <w:p w:rsidR="005F3CC6" w:rsidRDefault="005F3CC6" w:rsidP="00E47F4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F3CC6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6B2E" w:rsidRPr="005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выпускников ДПОП поступивших в профильные вузы и учреждения среднего профессионального образования;</w:t>
      </w:r>
      <w:r w:rsidRPr="005F3CC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F3CC6" w:rsidRDefault="005F3CC6" w:rsidP="00E47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CC6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3CC6">
        <w:rPr>
          <w:rFonts w:ascii="Times New Roman" w:hAnsi="Times New Roman" w:cs="Times New Roman"/>
          <w:sz w:val="28"/>
          <w:szCs w:val="28"/>
        </w:rPr>
        <w:t>роведение учреждением творческих и просветительских меропр</w:t>
      </w:r>
      <w:r>
        <w:rPr>
          <w:rFonts w:ascii="Times New Roman" w:hAnsi="Times New Roman" w:cs="Times New Roman"/>
          <w:sz w:val="28"/>
          <w:szCs w:val="28"/>
        </w:rPr>
        <w:t>иятий на базе других учреждений;</w:t>
      </w:r>
    </w:p>
    <w:p w:rsidR="000C6B2E" w:rsidRPr="005F3CC6" w:rsidRDefault="005F3CC6" w:rsidP="00E47F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C6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6B2E" w:rsidRPr="005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детей, обучающихся по предпрофессиональным образовательным программам «Струнные инструменты», «Духовые и ударные инструменты», «Народные инструменты», «Инструмент</w:t>
      </w:r>
      <w:r w:rsidR="00B42256">
        <w:rPr>
          <w:rFonts w:ascii="Times New Roman" w:eastAsia="Times New Roman" w:hAnsi="Times New Roman" w:cs="Times New Roman"/>
          <w:sz w:val="28"/>
          <w:szCs w:val="28"/>
          <w:lang w:eastAsia="ru-RU"/>
        </w:rPr>
        <w:t>ы эстрадного оркестра»</w:t>
      </w:r>
      <w:r w:rsidR="000C6B2E" w:rsidRPr="005F3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6B2E" w:rsidRPr="005F3CC6" w:rsidRDefault="00F61C7B" w:rsidP="005F3C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5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 творческих </w:t>
      </w:r>
      <w:r w:rsidR="000C6B2E" w:rsidRPr="005F3C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 на базе дополнительных предпрофессиональных образовательных программ в области музыкального искусства «Струнные инструменты», «Духовые и ударные инструменты», «Народные инструменты», «Инструменты эстрадного оркестра»</w:t>
      </w:r>
      <w:r w:rsidR="005F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двух последних пунктов </w:t>
      </w:r>
      <w:r w:rsidR="00B4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продиктовано </w:t>
      </w:r>
      <w:r w:rsidR="00B42256" w:rsidRPr="00B42256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B42256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B42256" w:rsidRPr="00B42256">
        <w:rPr>
          <w:rFonts w:ascii="Times New Roman" w:eastAsia="Times New Roman" w:hAnsi="Times New Roman" w:cs="Times New Roman"/>
          <w:sz w:val="28"/>
          <w:szCs w:val="28"/>
        </w:rPr>
        <w:t>мероприятий перспективного развития детских школ искусств Чеченской Республики</w:t>
      </w:r>
      <w:r w:rsidR="00B4225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5D92" w:rsidRPr="002F5D92" w:rsidRDefault="002F5D92" w:rsidP="002F5D9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902B4" w:rsidRPr="00C902B4" w:rsidRDefault="001E00FE" w:rsidP="00C902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2B4">
        <w:rPr>
          <w:rFonts w:ascii="Times New Roman" w:hAnsi="Times New Roman" w:cs="Times New Roman"/>
          <w:b/>
          <w:sz w:val="28"/>
          <w:szCs w:val="24"/>
        </w:rPr>
        <w:t>ДЕТСКИЕ ХУДОЖЕСТВЕННЫЕ ШКОЛЫ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29"/>
        <w:gridCol w:w="829"/>
        <w:gridCol w:w="830"/>
        <w:gridCol w:w="829"/>
        <w:gridCol w:w="830"/>
        <w:gridCol w:w="829"/>
        <w:gridCol w:w="830"/>
        <w:gridCol w:w="829"/>
        <w:gridCol w:w="830"/>
        <w:gridCol w:w="829"/>
        <w:gridCol w:w="830"/>
        <w:gridCol w:w="829"/>
        <w:gridCol w:w="830"/>
        <w:gridCol w:w="841"/>
      </w:tblGrid>
      <w:tr w:rsidR="00C902B4" w:rsidTr="00F530D6">
        <w:trPr>
          <w:trHeight w:val="435"/>
        </w:trPr>
        <w:tc>
          <w:tcPr>
            <w:tcW w:w="534" w:type="dxa"/>
            <w:vMerge w:val="restart"/>
            <w:shd w:val="clear" w:color="auto" w:fill="auto"/>
          </w:tcPr>
          <w:p w:rsidR="00C902B4" w:rsidRPr="00977F17" w:rsidRDefault="00C902B4" w:rsidP="000C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F17">
              <w:rPr>
                <w:rFonts w:ascii="Times New Roman" w:hAnsi="Times New Roman" w:cs="Times New Roman"/>
                <w:b/>
              </w:rPr>
              <w:t>№</w:t>
            </w:r>
          </w:p>
          <w:p w:rsidR="00C902B4" w:rsidRDefault="00C902B4" w:rsidP="000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1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902B4" w:rsidRPr="00D25776" w:rsidRDefault="00D25776" w:rsidP="000C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  <w:p w:rsidR="00C902B4" w:rsidRPr="00D25776" w:rsidRDefault="00C902B4" w:rsidP="000C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3" w:type="dxa"/>
            <w:gridSpan w:val="13"/>
            <w:shd w:val="clear" w:color="auto" w:fill="auto"/>
          </w:tcPr>
          <w:p w:rsidR="00C902B4" w:rsidRPr="00D25776" w:rsidRDefault="00350B05" w:rsidP="00350B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</w:t>
            </w:r>
            <w:r w:rsidR="00D25776" w:rsidRPr="00D2577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</w:t>
            </w:r>
            <w:r w:rsidR="00D257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КИ </w:t>
            </w:r>
            <w:r w:rsidR="005645E5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ДЕЯТЕЛЬНОСТИ УЧРЕЖДЕНИЙ</w:t>
            </w:r>
            <w:r w:rsidR="00D25776">
              <w:rPr>
                <w:rFonts w:ascii="Times New Roman" w:hAnsi="Times New Roman" w:cs="Times New Roman"/>
                <w:b/>
                <w:sz w:val="24"/>
                <w:szCs w:val="28"/>
              </w:rPr>
              <w:t>/ БАЛЛЫ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C902B4" w:rsidRPr="00D25776" w:rsidRDefault="00D25776" w:rsidP="000C6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776">
              <w:rPr>
                <w:rFonts w:ascii="Times New Roman" w:hAnsi="Times New Roman" w:cs="Times New Roman"/>
                <w:b/>
                <w:sz w:val="14"/>
                <w:szCs w:val="24"/>
              </w:rPr>
              <w:t>СУММА БАЛЛОВ</w:t>
            </w:r>
          </w:p>
        </w:tc>
      </w:tr>
      <w:tr w:rsidR="00C902B4" w:rsidTr="00AE328D">
        <w:trPr>
          <w:trHeight w:val="434"/>
        </w:trPr>
        <w:tc>
          <w:tcPr>
            <w:tcW w:w="534" w:type="dxa"/>
            <w:vMerge/>
            <w:shd w:val="clear" w:color="auto" w:fill="auto"/>
          </w:tcPr>
          <w:p w:rsidR="00C902B4" w:rsidRPr="00977F17" w:rsidRDefault="00C902B4" w:rsidP="000C6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02B4" w:rsidRPr="00977F17" w:rsidRDefault="00C902B4" w:rsidP="000C6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C902B4" w:rsidRPr="00346FDC" w:rsidRDefault="00C902B4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9" w:type="dxa"/>
            <w:shd w:val="clear" w:color="auto" w:fill="auto"/>
          </w:tcPr>
          <w:p w:rsidR="00C902B4" w:rsidRPr="00346FDC" w:rsidRDefault="00C902B4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C902B4" w:rsidRPr="00346FDC" w:rsidRDefault="00C902B4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9" w:type="dxa"/>
            <w:shd w:val="clear" w:color="auto" w:fill="auto"/>
          </w:tcPr>
          <w:p w:rsidR="00C902B4" w:rsidRPr="00346FDC" w:rsidRDefault="00C902B4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D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:rsidR="00C902B4" w:rsidRPr="00346FDC" w:rsidRDefault="00C902B4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9" w:type="dxa"/>
            <w:shd w:val="clear" w:color="auto" w:fill="auto"/>
          </w:tcPr>
          <w:p w:rsidR="00C902B4" w:rsidRPr="00346FDC" w:rsidRDefault="00C902B4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0" w:type="dxa"/>
            <w:shd w:val="clear" w:color="auto" w:fill="auto"/>
          </w:tcPr>
          <w:p w:rsidR="00C902B4" w:rsidRPr="00346FDC" w:rsidRDefault="00C902B4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D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9" w:type="dxa"/>
            <w:shd w:val="clear" w:color="auto" w:fill="auto"/>
          </w:tcPr>
          <w:p w:rsidR="00C902B4" w:rsidRPr="00346FDC" w:rsidRDefault="00C902B4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D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0" w:type="dxa"/>
            <w:shd w:val="clear" w:color="auto" w:fill="auto"/>
          </w:tcPr>
          <w:p w:rsidR="00C902B4" w:rsidRPr="00346FDC" w:rsidRDefault="00C902B4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D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9" w:type="dxa"/>
            <w:shd w:val="clear" w:color="auto" w:fill="auto"/>
          </w:tcPr>
          <w:p w:rsidR="00C902B4" w:rsidRPr="00346FDC" w:rsidRDefault="00C902B4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0" w:type="dxa"/>
            <w:shd w:val="clear" w:color="auto" w:fill="auto"/>
          </w:tcPr>
          <w:p w:rsidR="00C902B4" w:rsidRPr="00346FDC" w:rsidRDefault="00C902B4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D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29" w:type="dxa"/>
            <w:shd w:val="clear" w:color="auto" w:fill="auto"/>
          </w:tcPr>
          <w:p w:rsidR="00C902B4" w:rsidRPr="00346FDC" w:rsidRDefault="00C902B4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D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0" w:type="dxa"/>
            <w:shd w:val="clear" w:color="auto" w:fill="auto"/>
          </w:tcPr>
          <w:p w:rsidR="00C902B4" w:rsidRPr="00346FDC" w:rsidRDefault="00C902B4" w:rsidP="000C6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D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41" w:type="dxa"/>
            <w:vMerge/>
            <w:shd w:val="clear" w:color="auto" w:fill="auto"/>
          </w:tcPr>
          <w:p w:rsidR="00C902B4" w:rsidRDefault="00C902B4" w:rsidP="000C6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0E" w:rsidRPr="004F51EB" w:rsidTr="00AE328D">
        <w:trPr>
          <w:trHeight w:val="846"/>
        </w:trPr>
        <w:tc>
          <w:tcPr>
            <w:tcW w:w="534" w:type="dxa"/>
          </w:tcPr>
          <w:p w:rsidR="00DC7A0E" w:rsidRPr="00977F17" w:rsidRDefault="00DC7A0E" w:rsidP="00DC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DC7A0E" w:rsidRPr="00727FE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FEC">
              <w:rPr>
                <w:rFonts w:ascii="Times New Roman" w:hAnsi="Times New Roman" w:cs="Times New Roman"/>
                <w:sz w:val="28"/>
                <w:szCs w:val="24"/>
              </w:rPr>
              <w:t>ГБУ ДО «ДХШ №1»</w:t>
            </w:r>
          </w:p>
          <w:p w:rsidR="00DC7A0E" w:rsidRPr="00727FE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FEC">
              <w:rPr>
                <w:rFonts w:ascii="Times New Roman" w:hAnsi="Times New Roman" w:cs="Times New Roman"/>
                <w:sz w:val="28"/>
                <w:szCs w:val="24"/>
              </w:rPr>
              <w:t>г. Грозного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DC7A0E" w:rsidRPr="004F51EB" w:rsidTr="00AE328D">
        <w:trPr>
          <w:trHeight w:val="846"/>
        </w:trPr>
        <w:tc>
          <w:tcPr>
            <w:tcW w:w="534" w:type="dxa"/>
          </w:tcPr>
          <w:p w:rsidR="00DC7A0E" w:rsidRPr="004F51EB" w:rsidRDefault="00DC7A0E" w:rsidP="00DC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DC7A0E" w:rsidRPr="00727FE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FEC">
              <w:rPr>
                <w:rFonts w:ascii="Times New Roman" w:hAnsi="Times New Roman" w:cs="Times New Roman"/>
                <w:sz w:val="28"/>
                <w:szCs w:val="24"/>
              </w:rPr>
              <w:t xml:space="preserve">ГБУ ДО  «Кошкельдинская </w:t>
            </w:r>
            <w:r w:rsidRPr="00727FE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ДХШ» Гудермесского муниципального района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DC7A0E" w:rsidRPr="004F51EB" w:rsidTr="00AE328D">
        <w:tc>
          <w:tcPr>
            <w:tcW w:w="534" w:type="dxa"/>
          </w:tcPr>
          <w:p w:rsidR="00DC7A0E" w:rsidRPr="004F51EB" w:rsidRDefault="00DC7A0E" w:rsidP="00DC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</w:tcPr>
          <w:p w:rsidR="00DC7A0E" w:rsidRPr="00727FE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FEC">
              <w:rPr>
                <w:rFonts w:ascii="Times New Roman" w:hAnsi="Times New Roman" w:cs="Times New Roman"/>
                <w:sz w:val="28"/>
                <w:szCs w:val="24"/>
              </w:rPr>
              <w:t>ГБУ ДО «ДХШ №2»</w:t>
            </w:r>
          </w:p>
          <w:p w:rsidR="00DC7A0E" w:rsidRPr="00727FE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FEC">
              <w:rPr>
                <w:rFonts w:ascii="Times New Roman" w:hAnsi="Times New Roman" w:cs="Times New Roman"/>
                <w:sz w:val="28"/>
                <w:szCs w:val="24"/>
              </w:rPr>
              <w:t>г. Грозного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DC7A0E" w:rsidRPr="004F51EB" w:rsidTr="00AE328D">
        <w:tc>
          <w:tcPr>
            <w:tcW w:w="534" w:type="dxa"/>
          </w:tcPr>
          <w:p w:rsidR="00DC7A0E" w:rsidRPr="004F51EB" w:rsidRDefault="00DC7A0E" w:rsidP="00DC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DC7A0E" w:rsidRPr="00727FE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FEC">
              <w:rPr>
                <w:rFonts w:ascii="Times New Roman" w:hAnsi="Times New Roman" w:cs="Times New Roman"/>
                <w:sz w:val="28"/>
                <w:szCs w:val="24"/>
              </w:rPr>
              <w:t>МБОУ ДО</w:t>
            </w:r>
          </w:p>
          <w:p w:rsidR="00DC7A0E" w:rsidRPr="00727FE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FEC">
              <w:rPr>
                <w:rFonts w:ascii="Times New Roman" w:hAnsi="Times New Roman" w:cs="Times New Roman"/>
                <w:sz w:val="28"/>
                <w:szCs w:val="24"/>
              </w:rPr>
              <w:t xml:space="preserve"> «ДХШ  Шелковского муниципального района»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DC7A0E" w:rsidRPr="004F51EB" w:rsidTr="00AE328D">
        <w:tc>
          <w:tcPr>
            <w:tcW w:w="534" w:type="dxa"/>
          </w:tcPr>
          <w:p w:rsidR="00DC7A0E" w:rsidRPr="004F51EB" w:rsidRDefault="00DC7A0E" w:rsidP="00DC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DC7A0E" w:rsidRPr="00727FE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FEC">
              <w:rPr>
                <w:rFonts w:ascii="Times New Roman" w:hAnsi="Times New Roman" w:cs="Times New Roman"/>
                <w:sz w:val="28"/>
                <w:szCs w:val="24"/>
              </w:rPr>
              <w:t>ГБУ ДО</w:t>
            </w:r>
          </w:p>
          <w:p w:rsidR="00DC7A0E" w:rsidRPr="00727FE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FEC">
              <w:rPr>
                <w:rFonts w:ascii="Times New Roman" w:hAnsi="Times New Roman" w:cs="Times New Roman"/>
                <w:sz w:val="28"/>
                <w:szCs w:val="24"/>
              </w:rPr>
              <w:t xml:space="preserve">«Ойсхарская ДХШ им. </w:t>
            </w:r>
          </w:p>
          <w:p w:rsidR="00DC7A0E" w:rsidRPr="00727FE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FEC">
              <w:rPr>
                <w:rFonts w:ascii="Times New Roman" w:hAnsi="Times New Roman" w:cs="Times New Roman"/>
                <w:sz w:val="28"/>
                <w:szCs w:val="24"/>
              </w:rPr>
              <w:t>А. А. Ильясова Гудермесского муниципального района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C7A0E" w:rsidRPr="004F51EB" w:rsidTr="00AE328D">
        <w:tc>
          <w:tcPr>
            <w:tcW w:w="534" w:type="dxa"/>
          </w:tcPr>
          <w:p w:rsidR="00DC7A0E" w:rsidRPr="004F51EB" w:rsidRDefault="00DC7A0E" w:rsidP="00DC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DC7A0E" w:rsidRPr="00727FE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FEC">
              <w:rPr>
                <w:rFonts w:ascii="Times New Roman" w:hAnsi="Times New Roman" w:cs="Times New Roman"/>
                <w:sz w:val="28"/>
                <w:szCs w:val="24"/>
              </w:rPr>
              <w:t>ГБУ ДО</w:t>
            </w:r>
          </w:p>
          <w:p w:rsidR="00DC7A0E" w:rsidRPr="00727FE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FEC">
              <w:rPr>
                <w:rFonts w:ascii="Times New Roman" w:hAnsi="Times New Roman" w:cs="Times New Roman"/>
                <w:sz w:val="28"/>
                <w:szCs w:val="24"/>
              </w:rPr>
              <w:t>«Нижне-Нойберская ДХШ» Гудермесского муниципального района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C7A0E" w:rsidRPr="004F51EB" w:rsidTr="00AE328D">
        <w:tc>
          <w:tcPr>
            <w:tcW w:w="534" w:type="dxa"/>
          </w:tcPr>
          <w:p w:rsidR="00DC7A0E" w:rsidRPr="004F51EB" w:rsidRDefault="00DC7A0E" w:rsidP="00DC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DC7A0E" w:rsidRPr="00727FE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FEC">
              <w:rPr>
                <w:rFonts w:ascii="Times New Roman" w:hAnsi="Times New Roman" w:cs="Times New Roman"/>
                <w:sz w:val="28"/>
                <w:szCs w:val="24"/>
              </w:rPr>
              <w:t>ГБУ ДО</w:t>
            </w:r>
          </w:p>
          <w:p w:rsidR="00DC7A0E" w:rsidRPr="00727FE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7FEC">
              <w:rPr>
                <w:rFonts w:ascii="Times New Roman" w:hAnsi="Times New Roman" w:cs="Times New Roman"/>
                <w:sz w:val="28"/>
                <w:szCs w:val="24"/>
              </w:rPr>
              <w:t>«Энгель-Юртовская ДХШ» Гудермесского муниципального района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1" w:type="dxa"/>
            <w:shd w:val="clear" w:color="auto" w:fill="auto"/>
          </w:tcPr>
          <w:p w:rsidR="00DC7A0E" w:rsidRPr="00346FDC" w:rsidRDefault="00DC7A0E" w:rsidP="00DC7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4D6A73" w:rsidRDefault="004D6A73" w:rsidP="00B20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64847" w:rsidRDefault="00B37A80" w:rsidP="005176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Верхнюю позицию </w:t>
      </w:r>
      <w:r w:rsidR="00922068">
        <w:rPr>
          <w:rFonts w:ascii="Times New Roman" w:hAnsi="Times New Roman" w:cs="Times New Roman"/>
          <w:sz w:val="28"/>
          <w:szCs w:val="28"/>
        </w:rPr>
        <w:t xml:space="preserve">в балльно-рейтинговой таблице детских художественных школ </w:t>
      </w:r>
      <w:r>
        <w:rPr>
          <w:rFonts w:ascii="Times New Roman" w:hAnsi="Times New Roman" w:cs="Times New Roman"/>
          <w:sz w:val="28"/>
          <w:szCs w:val="28"/>
        </w:rPr>
        <w:t>занимает</w:t>
      </w:r>
      <w:r w:rsidRPr="00B37A80">
        <w:rPr>
          <w:rFonts w:ascii="Times New Roman" w:hAnsi="Times New Roman" w:cs="Times New Roman"/>
          <w:sz w:val="28"/>
          <w:szCs w:val="24"/>
        </w:rPr>
        <w:t xml:space="preserve"> </w:t>
      </w:r>
      <w:r w:rsidR="00DC7A0E">
        <w:rPr>
          <w:rFonts w:ascii="Times New Roman" w:hAnsi="Times New Roman" w:cs="Times New Roman"/>
          <w:sz w:val="28"/>
          <w:szCs w:val="24"/>
        </w:rPr>
        <w:t xml:space="preserve">ГБУ ДО «ДХШ №1» </w:t>
      </w:r>
      <w:r w:rsidR="00DC7A0E" w:rsidRPr="00727FEC">
        <w:rPr>
          <w:rFonts w:ascii="Times New Roman" w:hAnsi="Times New Roman" w:cs="Times New Roman"/>
          <w:sz w:val="28"/>
          <w:szCs w:val="24"/>
        </w:rPr>
        <w:t>г. Грозного</w:t>
      </w:r>
      <w:r w:rsidR="00DC7A0E">
        <w:rPr>
          <w:rFonts w:ascii="Times New Roman" w:hAnsi="Times New Roman" w:cs="Times New Roman"/>
          <w:sz w:val="28"/>
          <w:szCs w:val="24"/>
        </w:rPr>
        <w:t xml:space="preserve"> </w:t>
      </w:r>
      <w:r w:rsidR="00DC7A0E">
        <w:rPr>
          <w:rFonts w:ascii="Times New Roman" w:hAnsi="Times New Roman" w:cs="Times New Roman"/>
          <w:sz w:val="28"/>
          <w:szCs w:val="24"/>
        </w:rPr>
        <w:t>(35 баллов</w:t>
      </w:r>
      <w:r w:rsidR="00664847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DC7A0E">
        <w:rPr>
          <w:rFonts w:ascii="Times New Roman" w:hAnsi="Times New Roman" w:cs="Times New Roman"/>
          <w:sz w:val="28"/>
          <w:szCs w:val="24"/>
        </w:rPr>
        <w:t xml:space="preserve">Учреждение имеет хорошие показатели благодаря доле детей, обучающихся по </w:t>
      </w:r>
      <w:r w:rsidR="00DC7A0E">
        <w:rPr>
          <w:rFonts w:ascii="Times New Roman" w:hAnsi="Times New Roman" w:cs="Times New Roman"/>
          <w:sz w:val="28"/>
          <w:szCs w:val="24"/>
        </w:rPr>
        <w:t>ДПОП, доле</w:t>
      </w:r>
      <w:r w:rsidR="00DC7A0E">
        <w:rPr>
          <w:rFonts w:ascii="Times New Roman" w:hAnsi="Times New Roman" w:cs="Times New Roman"/>
          <w:sz w:val="28"/>
          <w:szCs w:val="24"/>
        </w:rPr>
        <w:t xml:space="preserve"> выпускников, обучившихся по ДПОП и поступивших в профильные учебные заведения, </w:t>
      </w:r>
      <w:r w:rsidR="00DC7A0E">
        <w:rPr>
          <w:rFonts w:ascii="Times New Roman" w:hAnsi="Times New Roman" w:cs="Times New Roman"/>
          <w:sz w:val="28"/>
          <w:szCs w:val="24"/>
        </w:rPr>
        <w:t>доле преподавателей</w:t>
      </w:r>
      <w:r w:rsidR="00DC7A0E">
        <w:rPr>
          <w:rFonts w:ascii="Times New Roman" w:hAnsi="Times New Roman" w:cs="Times New Roman"/>
          <w:sz w:val="28"/>
          <w:szCs w:val="24"/>
        </w:rPr>
        <w:t xml:space="preserve"> с высшим профессиональным образованием</w:t>
      </w:r>
      <w:r w:rsidR="00664847">
        <w:rPr>
          <w:rFonts w:ascii="Times New Roman" w:hAnsi="Times New Roman" w:cs="Times New Roman"/>
          <w:sz w:val="28"/>
          <w:szCs w:val="24"/>
        </w:rPr>
        <w:t>.</w:t>
      </w:r>
    </w:p>
    <w:p w:rsidR="00664847" w:rsidRPr="00664847" w:rsidRDefault="00664847" w:rsidP="00517638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втором месте </w:t>
      </w:r>
      <w:r w:rsidR="00DC7A0E">
        <w:rPr>
          <w:rFonts w:ascii="Times New Roman" w:hAnsi="Times New Roman" w:cs="Times New Roman"/>
          <w:sz w:val="28"/>
          <w:szCs w:val="24"/>
        </w:rPr>
        <w:t>с отрывом в три</w:t>
      </w:r>
      <w:r w:rsidR="00113F9D">
        <w:rPr>
          <w:rFonts w:ascii="Times New Roman" w:hAnsi="Times New Roman" w:cs="Times New Roman"/>
          <w:sz w:val="28"/>
          <w:szCs w:val="24"/>
        </w:rPr>
        <w:t xml:space="preserve"> балла </w:t>
      </w:r>
      <w:r w:rsidR="00DC7A0E">
        <w:rPr>
          <w:rFonts w:ascii="Times New Roman" w:hAnsi="Times New Roman" w:cs="Times New Roman"/>
          <w:sz w:val="28"/>
          <w:szCs w:val="28"/>
        </w:rPr>
        <w:t xml:space="preserve">идёт </w:t>
      </w:r>
      <w:r w:rsidR="00DC7A0E">
        <w:rPr>
          <w:rFonts w:ascii="Times New Roman" w:hAnsi="Times New Roman" w:cs="Times New Roman"/>
          <w:sz w:val="28"/>
          <w:szCs w:val="24"/>
        </w:rPr>
        <w:t>ГБУ</w:t>
      </w:r>
      <w:r w:rsidR="00DC7A0E" w:rsidRPr="00727FEC">
        <w:rPr>
          <w:rFonts w:ascii="Times New Roman" w:hAnsi="Times New Roman" w:cs="Times New Roman"/>
          <w:sz w:val="28"/>
          <w:szCs w:val="24"/>
        </w:rPr>
        <w:t xml:space="preserve"> </w:t>
      </w:r>
      <w:r w:rsidR="00DC7A0E" w:rsidRPr="00727FEC">
        <w:rPr>
          <w:rFonts w:ascii="Times New Roman" w:hAnsi="Times New Roman" w:cs="Times New Roman"/>
          <w:sz w:val="28"/>
          <w:szCs w:val="24"/>
        </w:rPr>
        <w:t>ДО «</w:t>
      </w:r>
      <w:r w:rsidR="00DC7A0E" w:rsidRPr="00727FEC">
        <w:rPr>
          <w:rFonts w:ascii="Times New Roman" w:hAnsi="Times New Roman" w:cs="Times New Roman"/>
          <w:sz w:val="28"/>
          <w:szCs w:val="24"/>
        </w:rPr>
        <w:t>Кошкельдинская ДХШ» Гудермесского муниципального района</w:t>
      </w:r>
      <w:r w:rsidR="00DC7A0E">
        <w:rPr>
          <w:rFonts w:ascii="Times New Roman" w:hAnsi="Times New Roman" w:cs="Times New Roman"/>
          <w:sz w:val="28"/>
          <w:szCs w:val="24"/>
        </w:rPr>
        <w:t xml:space="preserve"> </w:t>
      </w:r>
      <w:r w:rsidR="00DC7A0E">
        <w:rPr>
          <w:rFonts w:ascii="Times New Roman" w:hAnsi="Times New Roman" w:cs="Times New Roman"/>
          <w:sz w:val="28"/>
          <w:szCs w:val="24"/>
        </w:rPr>
        <w:t>(32 балла</w:t>
      </w:r>
      <w:r w:rsidR="00517638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  <w:r w:rsidR="00DC7A0E" w:rsidRPr="00DC7A0E">
        <w:rPr>
          <w:rFonts w:ascii="Times New Roman" w:hAnsi="Times New Roman" w:cs="Times New Roman"/>
          <w:sz w:val="28"/>
          <w:szCs w:val="24"/>
        </w:rPr>
        <w:t xml:space="preserve"> </w:t>
      </w:r>
      <w:r w:rsidR="00DC7A0E">
        <w:rPr>
          <w:rFonts w:ascii="Times New Roman" w:hAnsi="Times New Roman" w:cs="Times New Roman"/>
          <w:sz w:val="28"/>
          <w:szCs w:val="24"/>
        </w:rPr>
        <w:t xml:space="preserve">Учреждение имеет высокий показатель вследствие того, </w:t>
      </w:r>
      <w:r w:rsidR="00DC7A0E">
        <w:rPr>
          <w:rFonts w:ascii="Times New Roman" w:hAnsi="Times New Roman" w:cs="Times New Roman"/>
          <w:sz w:val="28"/>
          <w:szCs w:val="24"/>
        </w:rPr>
        <w:t xml:space="preserve">что </w:t>
      </w:r>
      <w:r w:rsidR="00DC7A0E">
        <w:rPr>
          <w:rFonts w:ascii="Times New Roman" w:hAnsi="Times New Roman" w:cs="Times New Roman"/>
          <w:sz w:val="28"/>
          <w:szCs w:val="24"/>
        </w:rPr>
        <w:t>весь контингент детей</w:t>
      </w:r>
      <w:r w:rsidR="00DC7A0E">
        <w:rPr>
          <w:rFonts w:ascii="Times New Roman" w:hAnsi="Times New Roman" w:cs="Times New Roman"/>
          <w:sz w:val="28"/>
          <w:szCs w:val="24"/>
        </w:rPr>
        <w:t xml:space="preserve"> </w:t>
      </w:r>
      <w:r w:rsidR="00DC7A0E">
        <w:rPr>
          <w:rFonts w:ascii="Times New Roman" w:hAnsi="Times New Roman" w:cs="Times New Roman"/>
          <w:sz w:val="28"/>
          <w:szCs w:val="24"/>
        </w:rPr>
        <w:t>обучается</w:t>
      </w:r>
      <w:r w:rsidR="00DC7A0E">
        <w:rPr>
          <w:rFonts w:ascii="Times New Roman" w:hAnsi="Times New Roman" w:cs="Times New Roman"/>
          <w:sz w:val="28"/>
          <w:szCs w:val="24"/>
        </w:rPr>
        <w:t xml:space="preserve"> по ДПОП</w:t>
      </w:r>
      <w:r w:rsidR="00DC7A0E">
        <w:rPr>
          <w:rFonts w:ascii="Times New Roman" w:hAnsi="Times New Roman" w:cs="Times New Roman"/>
          <w:sz w:val="28"/>
          <w:szCs w:val="24"/>
        </w:rPr>
        <w:t>; в учреждении большая доля детей, привлекаемых к участию в творческих конкурсах и мероприятиях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47F47" w:rsidRPr="00664847" w:rsidRDefault="004D6A73" w:rsidP="00517638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7F47">
        <w:rPr>
          <w:rFonts w:ascii="Times New Roman" w:hAnsi="Times New Roman" w:cs="Times New Roman"/>
          <w:sz w:val="28"/>
          <w:szCs w:val="28"/>
        </w:rPr>
        <w:t xml:space="preserve"> нижн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7F47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7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4847">
        <w:rPr>
          <w:rFonts w:ascii="Times New Roman" w:hAnsi="Times New Roman" w:cs="Times New Roman"/>
          <w:sz w:val="28"/>
          <w:szCs w:val="24"/>
        </w:rPr>
        <w:t xml:space="preserve">ГБУ ДО </w:t>
      </w:r>
      <w:r w:rsidR="00664847" w:rsidRPr="00727FEC">
        <w:rPr>
          <w:rFonts w:ascii="Times New Roman" w:hAnsi="Times New Roman" w:cs="Times New Roman"/>
          <w:sz w:val="28"/>
          <w:szCs w:val="24"/>
        </w:rPr>
        <w:t>«Энгель-Юртовская ДХШ» Гудермесского муниципального района</w:t>
      </w:r>
      <w:r w:rsidR="00664847">
        <w:rPr>
          <w:rFonts w:ascii="Times New Roman" w:hAnsi="Times New Roman" w:cs="Times New Roman"/>
          <w:sz w:val="28"/>
          <w:szCs w:val="28"/>
        </w:rPr>
        <w:t xml:space="preserve"> </w:t>
      </w:r>
      <w:r w:rsidR="00DC7A0E">
        <w:rPr>
          <w:rFonts w:ascii="Times New Roman" w:hAnsi="Times New Roman" w:cs="Times New Roman"/>
          <w:sz w:val="28"/>
          <w:szCs w:val="28"/>
        </w:rPr>
        <w:t>(1</w:t>
      </w:r>
      <w:r w:rsidR="00664847">
        <w:rPr>
          <w:rFonts w:ascii="Times New Roman" w:hAnsi="Times New Roman" w:cs="Times New Roman"/>
          <w:sz w:val="28"/>
          <w:szCs w:val="28"/>
        </w:rPr>
        <w:t>3</w:t>
      </w:r>
      <w:r w:rsidR="00170B69">
        <w:rPr>
          <w:rFonts w:ascii="Times New Roman" w:hAnsi="Times New Roman" w:cs="Times New Roman"/>
          <w:sz w:val="28"/>
          <w:szCs w:val="28"/>
        </w:rPr>
        <w:t xml:space="preserve"> балл</w:t>
      </w:r>
      <w:r w:rsidR="00DC7A0E">
        <w:rPr>
          <w:rFonts w:ascii="Times New Roman" w:hAnsi="Times New Roman" w:cs="Times New Roman"/>
          <w:sz w:val="28"/>
          <w:szCs w:val="28"/>
        </w:rPr>
        <w:t>ов</w:t>
      </w:r>
      <w:r w:rsidR="00170B69">
        <w:rPr>
          <w:rFonts w:ascii="Times New Roman" w:hAnsi="Times New Roman" w:cs="Times New Roman"/>
          <w:sz w:val="28"/>
          <w:szCs w:val="28"/>
        </w:rPr>
        <w:t>)</w:t>
      </w:r>
      <w:r w:rsidR="00F61C7B">
        <w:rPr>
          <w:rFonts w:ascii="Times New Roman" w:hAnsi="Times New Roman" w:cs="Times New Roman"/>
          <w:sz w:val="28"/>
          <w:szCs w:val="28"/>
        </w:rPr>
        <w:t xml:space="preserve">. Школа </w:t>
      </w:r>
      <w:r w:rsidR="00517638">
        <w:rPr>
          <w:rFonts w:ascii="Times New Roman" w:hAnsi="Times New Roman" w:cs="Times New Roman"/>
          <w:sz w:val="28"/>
          <w:szCs w:val="28"/>
        </w:rPr>
        <w:t xml:space="preserve">реализует только одну ДПОП и по ней обучается весь контингент детей, однако по остальным критериям либо низкие показатели, либо показатели равны нулю. </w:t>
      </w:r>
    </w:p>
    <w:p w:rsidR="00517638" w:rsidRDefault="00517638" w:rsidP="00B20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05E" w:rsidRPr="00E22D99" w:rsidRDefault="00D02200" w:rsidP="00B2060D">
      <w:pPr>
        <w:jc w:val="center"/>
        <w:rPr>
          <w:sz w:val="28"/>
          <w:szCs w:val="28"/>
        </w:rPr>
      </w:pPr>
      <w:r w:rsidRPr="00E22D99">
        <w:rPr>
          <w:rFonts w:ascii="Times New Roman" w:hAnsi="Times New Roman" w:cs="Times New Roman"/>
          <w:b/>
          <w:sz w:val="28"/>
          <w:szCs w:val="28"/>
        </w:rPr>
        <w:t>КРИТЕРИИ ОЦЕН</w:t>
      </w:r>
      <w:r w:rsidR="005645E5">
        <w:rPr>
          <w:rFonts w:ascii="Times New Roman" w:hAnsi="Times New Roman" w:cs="Times New Roman"/>
          <w:b/>
          <w:sz w:val="28"/>
          <w:szCs w:val="28"/>
        </w:rPr>
        <w:t>КИ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ДШИ, ДМШ, ДХШ</w:t>
      </w:r>
      <w:r w:rsidR="005645E5">
        <w:rPr>
          <w:rFonts w:ascii="Times New Roman" w:hAnsi="Times New Roman" w:cs="Times New Roman"/>
          <w:b/>
          <w:sz w:val="28"/>
          <w:szCs w:val="28"/>
        </w:rPr>
        <w:t xml:space="preserve"> ЧР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4135"/>
      </w:tblGrid>
      <w:tr w:rsidR="000A407D" w:rsidTr="000A407D">
        <w:tc>
          <w:tcPr>
            <w:tcW w:w="534" w:type="dxa"/>
          </w:tcPr>
          <w:p w:rsidR="000A407D" w:rsidRPr="00E22D99" w:rsidRDefault="000A407D" w:rsidP="000F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252" w:type="dxa"/>
          </w:tcPr>
          <w:p w:rsidR="000A407D" w:rsidRDefault="000A407D" w:rsidP="00DC7A0E">
            <w:pPr>
              <w:jc w:val="both"/>
            </w:pPr>
          </w:p>
        </w:tc>
      </w:tr>
      <w:tr w:rsidR="000A407D" w:rsidTr="000A407D">
        <w:tc>
          <w:tcPr>
            <w:tcW w:w="534" w:type="dxa"/>
          </w:tcPr>
          <w:p w:rsidR="000A407D" w:rsidRPr="00E22D99" w:rsidRDefault="000A407D" w:rsidP="000F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52" w:type="dxa"/>
          </w:tcPr>
          <w:p w:rsidR="000A407D" w:rsidRPr="000A407D" w:rsidRDefault="000A407D" w:rsidP="000A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реализуемых в учреждении дополнительных общеразвивающих общеобразовательных программ </w:t>
            </w:r>
            <w:r w:rsidR="002F5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(ДООП)</w:t>
            </w:r>
          </w:p>
          <w:p w:rsidR="000A407D" w:rsidRDefault="000A407D" w:rsidP="000F344E">
            <w:pPr>
              <w:jc w:val="both"/>
            </w:pPr>
          </w:p>
        </w:tc>
      </w:tr>
      <w:tr w:rsidR="000A407D" w:rsidTr="000A407D">
        <w:tc>
          <w:tcPr>
            <w:tcW w:w="534" w:type="dxa"/>
          </w:tcPr>
          <w:p w:rsidR="000A407D" w:rsidRPr="00E22D99" w:rsidRDefault="000A407D" w:rsidP="000F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252" w:type="dxa"/>
          </w:tcPr>
          <w:p w:rsidR="000A407D" w:rsidRPr="000A407D" w:rsidRDefault="000A407D" w:rsidP="000A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 учреждения по дополнительным предпрофессиональным общеобразовательным </w:t>
            </w:r>
            <w:r w:rsidR="002F5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программам (ДПОП)</w:t>
            </w:r>
          </w:p>
          <w:p w:rsidR="000A407D" w:rsidRDefault="000A407D" w:rsidP="00E22D99">
            <w:pPr>
              <w:jc w:val="both"/>
            </w:pPr>
          </w:p>
        </w:tc>
      </w:tr>
      <w:tr w:rsidR="00E22D99" w:rsidTr="000A407D">
        <w:tc>
          <w:tcPr>
            <w:tcW w:w="534" w:type="dxa"/>
          </w:tcPr>
          <w:p w:rsidR="00E22D99" w:rsidRPr="00E22D99" w:rsidRDefault="00E22D99" w:rsidP="000F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252" w:type="dxa"/>
          </w:tcPr>
          <w:p w:rsidR="00E22D99" w:rsidRPr="000A407D" w:rsidRDefault="00E22D99" w:rsidP="00E22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дисциплин, развивающих национальную культуру Чеченской Республики</w:t>
            </w:r>
          </w:p>
          <w:p w:rsidR="00E22D99" w:rsidRPr="000A407D" w:rsidRDefault="00E22D99" w:rsidP="000A40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07D" w:rsidTr="000A407D">
        <w:tc>
          <w:tcPr>
            <w:tcW w:w="534" w:type="dxa"/>
          </w:tcPr>
          <w:p w:rsidR="000A407D" w:rsidRPr="00E22D99" w:rsidRDefault="000A407D" w:rsidP="000F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252" w:type="dxa"/>
          </w:tcPr>
          <w:p w:rsidR="000A407D" w:rsidRPr="000A407D" w:rsidRDefault="00DC7A0E" w:rsidP="000A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</w:t>
            </w:r>
            <w:r w:rsidR="000A407D" w:rsidRPr="000A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 учреждения, имеющих высшее профессиональное образование</w:t>
            </w:r>
          </w:p>
          <w:p w:rsidR="000A407D" w:rsidRDefault="000A407D" w:rsidP="000F344E">
            <w:pPr>
              <w:jc w:val="both"/>
            </w:pPr>
          </w:p>
        </w:tc>
      </w:tr>
      <w:tr w:rsidR="000A407D" w:rsidTr="000A407D">
        <w:tc>
          <w:tcPr>
            <w:tcW w:w="534" w:type="dxa"/>
          </w:tcPr>
          <w:p w:rsidR="000A407D" w:rsidRPr="00E22D99" w:rsidRDefault="000A407D" w:rsidP="000F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252" w:type="dxa"/>
          </w:tcPr>
          <w:p w:rsidR="002F5D92" w:rsidRDefault="002F5D92" w:rsidP="002F5D9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D92">
              <w:rPr>
                <w:rFonts w:ascii="Times New Roman" w:hAnsi="Times New Roman" w:cs="Times New Roman"/>
                <w:sz w:val="28"/>
                <w:szCs w:val="24"/>
              </w:rPr>
              <w:t xml:space="preserve">Доля педагогов, участвовавших в Республиканском конкурсе профессионального мастерства «Я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2F5D92">
              <w:rPr>
                <w:rFonts w:ascii="Times New Roman" w:hAnsi="Times New Roman" w:cs="Times New Roman"/>
                <w:sz w:val="28"/>
                <w:szCs w:val="24"/>
              </w:rPr>
              <w:t xml:space="preserve"> педагог» </w:t>
            </w:r>
          </w:p>
          <w:p w:rsidR="000A407D" w:rsidRDefault="000A407D" w:rsidP="002F5D92">
            <w:pPr>
              <w:jc w:val="both"/>
            </w:pPr>
          </w:p>
        </w:tc>
      </w:tr>
      <w:tr w:rsidR="000A407D" w:rsidTr="000A407D">
        <w:tc>
          <w:tcPr>
            <w:tcW w:w="534" w:type="dxa"/>
          </w:tcPr>
          <w:p w:rsidR="000A407D" w:rsidRPr="00E22D99" w:rsidRDefault="000A407D" w:rsidP="000F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252" w:type="dxa"/>
          </w:tcPr>
          <w:p w:rsidR="000A407D" w:rsidRPr="000A407D" w:rsidRDefault="000A407D" w:rsidP="000A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лауреатов I, II и III степени конкурса профессиона</w:t>
            </w:r>
            <w:r w:rsidR="002F5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мастерства «Я – педагог»</w:t>
            </w:r>
          </w:p>
          <w:p w:rsidR="000A407D" w:rsidRDefault="000A407D" w:rsidP="000F344E">
            <w:pPr>
              <w:jc w:val="both"/>
            </w:pPr>
          </w:p>
        </w:tc>
      </w:tr>
      <w:tr w:rsidR="000A407D" w:rsidTr="000A407D">
        <w:tc>
          <w:tcPr>
            <w:tcW w:w="534" w:type="dxa"/>
          </w:tcPr>
          <w:p w:rsidR="000A407D" w:rsidRPr="00E22D99" w:rsidRDefault="000A407D" w:rsidP="000F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252" w:type="dxa"/>
          </w:tcPr>
          <w:p w:rsidR="000A407D" w:rsidRDefault="000A407D" w:rsidP="000C6B2E">
            <w:pPr>
              <w:pStyle w:val="Bodytext20"/>
              <w:shd w:val="clear" w:color="auto" w:fill="auto"/>
              <w:spacing w:line="276" w:lineRule="auto"/>
              <w:ind w:firstLine="0"/>
            </w:pPr>
            <w:r w:rsidRPr="000A407D">
              <w:rPr>
                <w:rStyle w:val="Bodytext210pt"/>
                <w:b w:val="0"/>
                <w:i w:val="0"/>
                <w:sz w:val="28"/>
                <w:szCs w:val="28"/>
              </w:rPr>
              <w:t>Доля учащихся, привлеченных к участию в творческих мероприятиях международного, всероссийского и регионального значения в отчетном году</w:t>
            </w:r>
          </w:p>
        </w:tc>
      </w:tr>
      <w:tr w:rsidR="000A407D" w:rsidTr="000A407D">
        <w:tc>
          <w:tcPr>
            <w:tcW w:w="534" w:type="dxa"/>
          </w:tcPr>
          <w:p w:rsidR="000A407D" w:rsidRPr="00E22D99" w:rsidRDefault="000A407D" w:rsidP="000F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252" w:type="dxa"/>
          </w:tcPr>
          <w:p w:rsidR="000A407D" w:rsidRPr="000A407D" w:rsidRDefault="000A407D" w:rsidP="000A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педагогами учреждения очных обучающих мероприятий (открытые уроки, семинары, мастер-классы) по темам</w:t>
            </w:r>
            <w:r w:rsidR="000C6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A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</w:t>
            </w:r>
            <w:r w:rsidR="002F5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ласованным с ГБУ ДПО «УМЦПКРКИ»</w:t>
            </w:r>
          </w:p>
          <w:p w:rsidR="000A407D" w:rsidRPr="000A407D" w:rsidRDefault="000A407D" w:rsidP="000A407D">
            <w:pPr>
              <w:pStyle w:val="Bodytext20"/>
              <w:shd w:val="clear" w:color="auto" w:fill="auto"/>
              <w:spacing w:line="276" w:lineRule="auto"/>
              <w:ind w:firstLine="0"/>
              <w:rPr>
                <w:rStyle w:val="Bodytext210pt"/>
                <w:b w:val="0"/>
                <w:i w:val="0"/>
                <w:sz w:val="28"/>
                <w:szCs w:val="28"/>
              </w:rPr>
            </w:pPr>
          </w:p>
        </w:tc>
      </w:tr>
      <w:tr w:rsidR="000A407D" w:rsidTr="000A407D">
        <w:tc>
          <w:tcPr>
            <w:tcW w:w="534" w:type="dxa"/>
          </w:tcPr>
          <w:p w:rsidR="000A407D" w:rsidRPr="00E22D99" w:rsidRDefault="000A407D" w:rsidP="000F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252" w:type="dxa"/>
          </w:tcPr>
          <w:p w:rsidR="000A407D" w:rsidRPr="000A407D" w:rsidRDefault="000A407D" w:rsidP="000A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ДПОП поступивших в профильные вузы и учреждения среднего профессионального образования от общ</w:t>
            </w:r>
            <w:r w:rsidR="002F5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количества выпускников ДПОП</w:t>
            </w:r>
          </w:p>
          <w:p w:rsidR="000A407D" w:rsidRPr="000A407D" w:rsidRDefault="000A407D" w:rsidP="000A407D">
            <w:pPr>
              <w:pStyle w:val="Bodytext20"/>
              <w:shd w:val="clear" w:color="auto" w:fill="auto"/>
              <w:spacing w:line="276" w:lineRule="auto"/>
              <w:ind w:firstLine="0"/>
              <w:rPr>
                <w:rStyle w:val="Bodytext210pt"/>
                <w:b w:val="0"/>
                <w:i w:val="0"/>
                <w:sz w:val="28"/>
                <w:szCs w:val="28"/>
              </w:rPr>
            </w:pPr>
          </w:p>
        </w:tc>
      </w:tr>
      <w:tr w:rsidR="000A407D" w:rsidTr="000A407D">
        <w:tc>
          <w:tcPr>
            <w:tcW w:w="534" w:type="dxa"/>
          </w:tcPr>
          <w:p w:rsidR="000A407D" w:rsidRPr="00E22D99" w:rsidRDefault="000A407D" w:rsidP="000F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252" w:type="dxa"/>
          </w:tcPr>
          <w:p w:rsidR="000A407D" w:rsidRPr="000A407D" w:rsidRDefault="000A407D" w:rsidP="000A40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детей, обучающихся по предпрофессиональным образовательным программам «Струнные инструменты», </w:t>
            </w:r>
          </w:p>
          <w:p w:rsidR="000A407D" w:rsidRPr="000A407D" w:rsidRDefault="000A407D" w:rsidP="000A40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«Духовые и ударные инструменты»,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«Народные инструменты», «Инструменты эстрадного </w:t>
            </w:r>
            <w:r w:rsidR="00DC7A0E" w:rsidRPr="000A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оркестра» от</w:t>
            </w:r>
            <w:r w:rsidRPr="000A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количества детей, обучающихся по предпрофессиональным программам в области </w:t>
            </w:r>
            <w:r w:rsidR="00DC7A0E" w:rsidRPr="000A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искусства</w:t>
            </w:r>
          </w:p>
          <w:p w:rsidR="000A407D" w:rsidRPr="000A407D" w:rsidRDefault="000A407D" w:rsidP="000A407D">
            <w:pPr>
              <w:pStyle w:val="Bodytext20"/>
              <w:shd w:val="clear" w:color="auto" w:fill="auto"/>
              <w:spacing w:line="276" w:lineRule="auto"/>
              <w:ind w:firstLine="0"/>
              <w:rPr>
                <w:rStyle w:val="Bodytext210pt"/>
                <w:b w:val="0"/>
                <w:i w:val="0"/>
                <w:sz w:val="28"/>
                <w:szCs w:val="28"/>
              </w:rPr>
            </w:pPr>
          </w:p>
        </w:tc>
      </w:tr>
      <w:tr w:rsidR="000A407D" w:rsidTr="000A407D">
        <w:tc>
          <w:tcPr>
            <w:tcW w:w="534" w:type="dxa"/>
          </w:tcPr>
          <w:p w:rsidR="000A407D" w:rsidRPr="00E22D99" w:rsidRDefault="000A407D" w:rsidP="000F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252" w:type="dxa"/>
          </w:tcPr>
          <w:p w:rsidR="000A407D" w:rsidRPr="000A407D" w:rsidRDefault="000A407D" w:rsidP="000A40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 творческих коллективов на базе дополнительных предпрофессиональных образовательных программ в области музыкального искусства «Струнные инструменты», «Духовые и ударные инструменты», «Народные инструменты», «И</w:t>
            </w:r>
            <w:r w:rsidR="002F5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нструменты эстрадного оркестра»</w:t>
            </w:r>
          </w:p>
          <w:p w:rsidR="000A407D" w:rsidRPr="000A407D" w:rsidRDefault="000A407D" w:rsidP="000A407D">
            <w:pPr>
              <w:pStyle w:val="Bodytext20"/>
              <w:shd w:val="clear" w:color="auto" w:fill="auto"/>
              <w:spacing w:line="276" w:lineRule="auto"/>
              <w:ind w:firstLine="0"/>
              <w:rPr>
                <w:rStyle w:val="Bodytext210pt"/>
                <w:b w:val="0"/>
                <w:i w:val="0"/>
                <w:sz w:val="28"/>
                <w:szCs w:val="28"/>
              </w:rPr>
            </w:pPr>
          </w:p>
        </w:tc>
      </w:tr>
      <w:tr w:rsidR="000A407D" w:rsidTr="000A407D">
        <w:tc>
          <w:tcPr>
            <w:tcW w:w="534" w:type="dxa"/>
          </w:tcPr>
          <w:p w:rsidR="000A407D" w:rsidRPr="00E22D99" w:rsidRDefault="00E22D99" w:rsidP="000F3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D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252" w:type="dxa"/>
          </w:tcPr>
          <w:p w:rsidR="000A407D" w:rsidRPr="000A407D" w:rsidRDefault="000A407D" w:rsidP="000A40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63B97">
              <w:rPr>
                <w:rFonts w:ascii="Times New Roman" w:hAnsi="Times New Roman" w:cs="Times New Roman"/>
                <w:sz w:val="28"/>
                <w:szCs w:val="28"/>
              </w:rPr>
              <w:t xml:space="preserve">детской </w:t>
            </w:r>
            <w:r w:rsidRPr="000A407D">
              <w:rPr>
                <w:rFonts w:ascii="Times New Roman" w:hAnsi="Times New Roman" w:cs="Times New Roman"/>
                <w:sz w:val="28"/>
                <w:szCs w:val="28"/>
              </w:rPr>
              <w:t xml:space="preserve">школой искусств творческих и просветительских мероприятий на базе других учреждений, в т.ч.    общеобразовательных школ (с целью популяризации детского художественного творчества) и учреждений          </w:t>
            </w:r>
          </w:p>
          <w:p w:rsidR="000A407D" w:rsidRPr="000A407D" w:rsidRDefault="002F5D92" w:rsidP="000A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направленности</w:t>
            </w:r>
          </w:p>
          <w:p w:rsidR="000A407D" w:rsidRPr="000A407D" w:rsidRDefault="000A407D" w:rsidP="000A40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407D" w:rsidRPr="000A407D" w:rsidRDefault="000A407D" w:rsidP="000A407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07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A407D" w:rsidRPr="000A407D" w:rsidSect="00DC7A0E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48" w:rsidRDefault="00494048" w:rsidP="00E875F8">
      <w:pPr>
        <w:spacing w:after="0" w:line="240" w:lineRule="auto"/>
      </w:pPr>
      <w:r>
        <w:separator/>
      </w:r>
    </w:p>
  </w:endnote>
  <w:endnote w:type="continuationSeparator" w:id="0">
    <w:p w:rsidR="00494048" w:rsidRDefault="00494048" w:rsidP="00E8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48" w:rsidRDefault="00494048" w:rsidP="00E875F8">
      <w:pPr>
        <w:spacing w:after="0" w:line="240" w:lineRule="auto"/>
      </w:pPr>
      <w:r>
        <w:separator/>
      </w:r>
    </w:p>
  </w:footnote>
  <w:footnote w:type="continuationSeparator" w:id="0">
    <w:p w:rsidR="00494048" w:rsidRDefault="00494048" w:rsidP="00E8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0D7D"/>
    <w:multiLevelType w:val="hybridMultilevel"/>
    <w:tmpl w:val="EEC8F72A"/>
    <w:lvl w:ilvl="0" w:tplc="12DCF1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11624"/>
    <w:multiLevelType w:val="hybridMultilevel"/>
    <w:tmpl w:val="B910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669A"/>
    <w:multiLevelType w:val="hybridMultilevel"/>
    <w:tmpl w:val="533ED89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7976"/>
    <w:multiLevelType w:val="hybridMultilevel"/>
    <w:tmpl w:val="B910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D1A4D"/>
    <w:multiLevelType w:val="multilevel"/>
    <w:tmpl w:val="69A41F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017BD3"/>
    <w:multiLevelType w:val="hybridMultilevel"/>
    <w:tmpl w:val="31C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C0"/>
    <w:rsid w:val="00002BC9"/>
    <w:rsid w:val="000441D6"/>
    <w:rsid w:val="00046C62"/>
    <w:rsid w:val="000A407D"/>
    <w:rsid w:val="000C6167"/>
    <w:rsid w:val="000C6B2E"/>
    <w:rsid w:val="000C6E7E"/>
    <w:rsid w:val="000D4C99"/>
    <w:rsid w:val="000F344E"/>
    <w:rsid w:val="000F7E1F"/>
    <w:rsid w:val="00113F9D"/>
    <w:rsid w:val="00121EFB"/>
    <w:rsid w:val="00136064"/>
    <w:rsid w:val="00142CA0"/>
    <w:rsid w:val="00161E31"/>
    <w:rsid w:val="00170B69"/>
    <w:rsid w:val="001765FE"/>
    <w:rsid w:val="001831B0"/>
    <w:rsid w:val="001E00FE"/>
    <w:rsid w:val="002523EC"/>
    <w:rsid w:val="002F5D92"/>
    <w:rsid w:val="002F6C3C"/>
    <w:rsid w:val="0030341A"/>
    <w:rsid w:val="003046BB"/>
    <w:rsid w:val="003410F0"/>
    <w:rsid w:val="00346FDC"/>
    <w:rsid w:val="00350B05"/>
    <w:rsid w:val="003628AA"/>
    <w:rsid w:val="00366D0B"/>
    <w:rsid w:val="003774B2"/>
    <w:rsid w:val="00385718"/>
    <w:rsid w:val="0039344B"/>
    <w:rsid w:val="003A367A"/>
    <w:rsid w:val="003B1683"/>
    <w:rsid w:val="00443C6F"/>
    <w:rsid w:val="004503DE"/>
    <w:rsid w:val="00494048"/>
    <w:rsid w:val="004C5F61"/>
    <w:rsid w:val="004D6A73"/>
    <w:rsid w:val="004E6C86"/>
    <w:rsid w:val="004E7B14"/>
    <w:rsid w:val="00502629"/>
    <w:rsid w:val="00511D18"/>
    <w:rsid w:val="00517638"/>
    <w:rsid w:val="00521045"/>
    <w:rsid w:val="00530D44"/>
    <w:rsid w:val="005345CA"/>
    <w:rsid w:val="00557F81"/>
    <w:rsid w:val="00563B97"/>
    <w:rsid w:val="005645E5"/>
    <w:rsid w:val="00567702"/>
    <w:rsid w:val="005B20E2"/>
    <w:rsid w:val="005F3CC6"/>
    <w:rsid w:val="0060522B"/>
    <w:rsid w:val="00616692"/>
    <w:rsid w:val="00623203"/>
    <w:rsid w:val="00652536"/>
    <w:rsid w:val="006612B3"/>
    <w:rsid w:val="00664847"/>
    <w:rsid w:val="006A7D8E"/>
    <w:rsid w:val="006D01CA"/>
    <w:rsid w:val="006E4241"/>
    <w:rsid w:val="006F62B4"/>
    <w:rsid w:val="00712C0D"/>
    <w:rsid w:val="00727FEC"/>
    <w:rsid w:val="00737CA4"/>
    <w:rsid w:val="007469E8"/>
    <w:rsid w:val="007611FF"/>
    <w:rsid w:val="0079645C"/>
    <w:rsid w:val="007E6304"/>
    <w:rsid w:val="00817FC0"/>
    <w:rsid w:val="00831492"/>
    <w:rsid w:val="0087000E"/>
    <w:rsid w:val="008826B1"/>
    <w:rsid w:val="008A6DBF"/>
    <w:rsid w:val="008F60C6"/>
    <w:rsid w:val="00906FC0"/>
    <w:rsid w:val="00922068"/>
    <w:rsid w:val="00987FE7"/>
    <w:rsid w:val="00997A27"/>
    <w:rsid w:val="00997F6F"/>
    <w:rsid w:val="009A2AB2"/>
    <w:rsid w:val="009F7D20"/>
    <w:rsid w:val="00A303A6"/>
    <w:rsid w:val="00A62ABE"/>
    <w:rsid w:val="00A83B43"/>
    <w:rsid w:val="00A911F3"/>
    <w:rsid w:val="00AB1354"/>
    <w:rsid w:val="00AD37C6"/>
    <w:rsid w:val="00AE328D"/>
    <w:rsid w:val="00B06284"/>
    <w:rsid w:val="00B2060D"/>
    <w:rsid w:val="00B20A75"/>
    <w:rsid w:val="00B21FDC"/>
    <w:rsid w:val="00B232D8"/>
    <w:rsid w:val="00B37A80"/>
    <w:rsid w:val="00B42256"/>
    <w:rsid w:val="00B8777C"/>
    <w:rsid w:val="00BA1FE3"/>
    <w:rsid w:val="00BA5DF1"/>
    <w:rsid w:val="00BE397B"/>
    <w:rsid w:val="00C128B0"/>
    <w:rsid w:val="00C22D67"/>
    <w:rsid w:val="00C902B4"/>
    <w:rsid w:val="00CB17F8"/>
    <w:rsid w:val="00CB4155"/>
    <w:rsid w:val="00CC4522"/>
    <w:rsid w:val="00CC61AD"/>
    <w:rsid w:val="00CD285F"/>
    <w:rsid w:val="00CF038A"/>
    <w:rsid w:val="00CF125D"/>
    <w:rsid w:val="00D02200"/>
    <w:rsid w:val="00D25776"/>
    <w:rsid w:val="00D555D3"/>
    <w:rsid w:val="00D94339"/>
    <w:rsid w:val="00DB4927"/>
    <w:rsid w:val="00DC7A0E"/>
    <w:rsid w:val="00DE7141"/>
    <w:rsid w:val="00E04B5C"/>
    <w:rsid w:val="00E10F5B"/>
    <w:rsid w:val="00E20080"/>
    <w:rsid w:val="00E22D99"/>
    <w:rsid w:val="00E4470D"/>
    <w:rsid w:val="00E47F47"/>
    <w:rsid w:val="00E81769"/>
    <w:rsid w:val="00E82A77"/>
    <w:rsid w:val="00E875F8"/>
    <w:rsid w:val="00EA3CB6"/>
    <w:rsid w:val="00EB29A6"/>
    <w:rsid w:val="00EC2977"/>
    <w:rsid w:val="00EC3317"/>
    <w:rsid w:val="00F1392E"/>
    <w:rsid w:val="00F437DC"/>
    <w:rsid w:val="00F530D6"/>
    <w:rsid w:val="00F61832"/>
    <w:rsid w:val="00F61C7B"/>
    <w:rsid w:val="00F64254"/>
    <w:rsid w:val="00F6505E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B124"/>
  <w15:docId w15:val="{EEFD5EAD-3DC2-4686-8A5F-F87E1395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44E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0F3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344E"/>
    <w:pPr>
      <w:widowControl w:val="0"/>
      <w:shd w:val="clear" w:color="auto" w:fill="FFFFFF"/>
      <w:spacing w:after="0" w:line="254" w:lineRule="exact"/>
      <w:ind w:firstLine="760"/>
      <w:jc w:val="both"/>
    </w:pPr>
    <w:rPr>
      <w:rFonts w:ascii="Times New Roman" w:eastAsia="Times New Roman" w:hAnsi="Times New Roman" w:cs="Times New Roman"/>
    </w:rPr>
  </w:style>
  <w:style w:type="character" w:customStyle="1" w:styleId="Bodytext210pt">
    <w:name w:val="Body text (2) + 10 pt"/>
    <w:aliases w:val="Bold,Italic"/>
    <w:basedOn w:val="a0"/>
    <w:rsid w:val="000F344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E8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5F8"/>
  </w:style>
  <w:style w:type="paragraph" w:styleId="a7">
    <w:name w:val="footer"/>
    <w:basedOn w:val="a"/>
    <w:link w:val="a8"/>
    <w:uiPriority w:val="99"/>
    <w:unhideWhenUsed/>
    <w:rsid w:val="00E8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5F8"/>
  </w:style>
  <w:style w:type="paragraph" w:styleId="a9">
    <w:name w:val="Balloon Text"/>
    <w:basedOn w:val="a"/>
    <w:link w:val="aa"/>
    <w:uiPriority w:val="99"/>
    <w:semiHidden/>
    <w:unhideWhenUsed/>
    <w:rsid w:val="009A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C5E9-F451-4011-8A11-C44C78A7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 Windows</cp:lastModifiedBy>
  <cp:revision>5</cp:revision>
  <cp:lastPrinted>2023-07-11T05:38:00Z</cp:lastPrinted>
  <dcterms:created xsi:type="dcterms:W3CDTF">2023-08-09T13:11:00Z</dcterms:created>
  <dcterms:modified xsi:type="dcterms:W3CDTF">2023-08-09T14:05:00Z</dcterms:modified>
</cp:coreProperties>
</file>